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4A99" w14:textId="77777777" w:rsidR="006340DB" w:rsidRPr="003E44C2" w:rsidRDefault="006340DB" w:rsidP="006340DB">
      <w:pPr>
        <w:spacing w:after="0"/>
        <w:rPr>
          <w:rFonts w:ascii="TH Sarabun New" w:hAnsi="TH Sarabun New" w:cs="TH Sarabun New"/>
          <w:b/>
          <w:bCs/>
        </w:rPr>
      </w:pPr>
      <w:r w:rsidRPr="003E44C2">
        <w:rPr>
          <w:rFonts w:ascii="TH Sarabun New" w:hAnsi="TH Sarabun New" w:cs="TH Sarabun New"/>
          <w:noProof/>
        </w:rPr>
        <w:drawing>
          <wp:inline distT="0" distB="0" distL="0" distR="0" wp14:anchorId="3A104118" wp14:editId="1C9E116F">
            <wp:extent cx="657225" cy="723900"/>
            <wp:effectExtent l="19050" t="0" r="9525" b="0"/>
            <wp:docPr id="8" name="Picture 3" descr="A black and white image of a person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A black and white image of a person with wing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4C2">
        <w:rPr>
          <w:rFonts w:ascii="TH Sarabun New" w:hAnsi="TH Sarabun New" w:cs="TH Sarabun New"/>
        </w:rPr>
        <w:t xml:space="preserve">                                 </w:t>
      </w:r>
      <w:r w:rsidRPr="003E44C2">
        <w:rPr>
          <w:rFonts w:ascii="TH Sarabun New" w:hAnsi="TH Sarabun New" w:cs="TH Sarabun New"/>
          <w:cs/>
        </w:rPr>
        <w:t xml:space="preserve">          </w:t>
      </w:r>
      <w:r w:rsidRPr="003E44C2">
        <w:rPr>
          <w:rFonts w:ascii="TH Sarabun New" w:hAnsi="TH Sarabun New" w:cs="TH Sarabun New"/>
        </w:rPr>
        <w:t xml:space="preserve"> </w:t>
      </w:r>
      <w:r w:rsidRPr="003E44C2">
        <w:rPr>
          <w:rFonts w:ascii="TH Sarabun New" w:hAnsi="TH Sarabun New" w:cs="TH Sarabun New"/>
          <w:cs/>
        </w:rPr>
        <w:t xml:space="preserve">  </w:t>
      </w:r>
      <w:r w:rsidRPr="003E44C2">
        <w:rPr>
          <w:rFonts w:ascii="TH Sarabun New" w:hAnsi="TH Sarabun New" w:cs="TH Sarabun New"/>
        </w:rPr>
        <w:t xml:space="preserve">  </w:t>
      </w:r>
      <w:r w:rsidRPr="003E44C2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  <w:r w:rsidRPr="003E44C2">
        <w:rPr>
          <w:rFonts w:ascii="TH Sarabun New" w:hAnsi="TH Sarabun New" w:cs="TH Sarabun New"/>
          <w:b/>
          <w:bCs/>
          <w:sz w:val="18"/>
          <w:szCs w:val="22"/>
          <w:cs/>
        </w:rPr>
        <w:t xml:space="preserve">                                       </w:t>
      </w:r>
    </w:p>
    <w:p w14:paraId="76ACC930" w14:textId="2B0037D9" w:rsidR="006340DB" w:rsidRPr="003E44C2" w:rsidRDefault="006340DB" w:rsidP="006340DB">
      <w:pPr>
        <w:spacing w:after="0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ส่วนราชการ    </w:t>
      </w:r>
      <w:r w:rsidRPr="003E44C2">
        <w:rPr>
          <w:rFonts w:ascii="TH Sarabun New" w:hAnsi="TH Sarabun New" w:cs="TH Sarabun New"/>
          <w:sz w:val="30"/>
          <w:szCs w:val="30"/>
          <w:cs/>
        </w:rPr>
        <w:t>สน</w:t>
      </w:r>
      <w:r w:rsidRPr="003E44C2">
        <w:rPr>
          <w:rFonts w:ascii="TH Sarabun New" w:hAnsi="TH Sarabun New" w:cs="TH Sarabun New"/>
          <w:sz w:val="30"/>
          <w:szCs w:val="30"/>
        </w:rPr>
        <w:t>.</w:t>
      </w:r>
      <w:r w:rsidRPr="003E44C2">
        <w:rPr>
          <w:rFonts w:ascii="TH Sarabun New" w:hAnsi="TH Sarabun New" w:cs="TH Sarabun New"/>
          <w:sz w:val="30"/>
          <w:szCs w:val="30"/>
          <w:cs/>
        </w:rPr>
        <w:t>จักรวรรดิ</w:t>
      </w:r>
      <w:r w:rsidRPr="003E44C2">
        <w:rPr>
          <w:rFonts w:ascii="TH Sarabun New" w:hAnsi="TH Sarabun New" w:cs="TH Sarabun New"/>
          <w:sz w:val="30"/>
          <w:szCs w:val="30"/>
        </w:rPr>
        <w:t xml:space="preserve">                      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b/>
          <w:bCs/>
          <w:sz w:val="30"/>
          <w:szCs w:val="30"/>
          <w:cs/>
        </w:rPr>
        <w:t>โทร</w:t>
      </w:r>
      <w:r w:rsidRPr="003E44C2">
        <w:rPr>
          <w:rFonts w:ascii="TH Sarabun New" w:hAnsi="TH Sarabun New" w:cs="TH Sarabun New"/>
          <w:b/>
          <w:bCs/>
          <w:sz w:val="30"/>
          <w:szCs w:val="30"/>
        </w:rPr>
        <w:t>.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   </w:t>
      </w:r>
      <w:r w:rsidR="003E44C2">
        <w:rPr>
          <w:rFonts w:ascii="TH Sarabun New" w:hAnsi="TH Sarabun New" w:cs="TH Sarabun New"/>
          <w:sz w:val="30"/>
          <w:szCs w:val="30"/>
          <w:cs/>
        </w:rPr>
        <w:t>๐๒</w:t>
      </w:r>
      <w:r w:rsidRPr="003E44C2">
        <w:rPr>
          <w:rFonts w:ascii="TH Sarabun New" w:hAnsi="TH Sarabun New" w:cs="TH Sarabun New"/>
          <w:sz w:val="30"/>
          <w:szCs w:val="30"/>
          <w:cs/>
        </w:rPr>
        <w:t>-</w:t>
      </w:r>
      <w:r w:rsidR="003E44C2">
        <w:rPr>
          <w:rFonts w:ascii="TH Sarabun New" w:hAnsi="TH Sarabun New" w:cs="TH Sarabun New"/>
          <w:sz w:val="30"/>
          <w:szCs w:val="30"/>
          <w:cs/>
        </w:rPr>
        <w:t>๒๒๕๔๐๙๔</w:t>
      </w:r>
      <w:r w:rsidRPr="003E44C2">
        <w:rPr>
          <w:rFonts w:ascii="TH Sarabun New" w:hAnsi="TH Sarabun New" w:cs="TH Sarabun New"/>
          <w:sz w:val="30"/>
          <w:szCs w:val="30"/>
        </w:rPr>
        <w:t xml:space="preserve">                                                                                                                                   </w:t>
      </w:r>
    </w:p>
    <w:p w14:paraId="5DAF2F12" w14:textId="3CC6EC2F" w:rsidR="006340DB" w:rsidRPr="003E44C2" w:rsidRDefault="006340DB" w:rsidP="006340DB">
      <w:pPr>
        <w:spacing w:after="0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ที่  </w:t>
      </w:r>
      <w:r w:rsidR="003E44C2">
        <w:rPr>
          <w:rFonts w:ascii="TH Sarabun New" w:hAnsi="TH Sarabun New" w:cs="TH Sarabun New"/>
          <w:sz w:val="30"/>
          <w:szCs w:val="30"/>
          <w:cs/>
        </w:rPr>
        <w:t>๐๐๑๕</w:t>
      </w:r>
      <w:r w:rsidRPr="003E44C2">
        <w:rPr>
          <w:rFonts w:ascii="TH Sarabun New" w:hAnsi="TH Sarabun New" w:cs="TH Sarabun New"/>
          <w:sz w:val="30"/>
          <w:szCs w:val="30"/>
        </w:rPr>
        <w:t>.(</w:t>
      </w:r>
      <w:r w:rsidRPr="003E44C2">
        <w:rPr>
          <w:rFonts w:ascii="TH Sarabun New" w:hAnsi="TH Sarabun New" w:cs="TH Sarabun New"/>
          <w:sz w:val="30"/>
          <w:szCs w:val="30"/>
          <w:cs/>
        </w:rPr>
        <w:t>บก</w:t>
      </w:r>
      <w:r w:rsidRPr="003E44C2">
        <w:rPr>
          <w:rFonts w:ascii="TH Sarabun New" w:hAnsi="TH Sarabun New" w:cs="TH Sarabun New"/>
          <w:sz w:val="30"/>
          <w:szCs w:val="30"/>
        </w:rPr>
        <w:t>.</w:t>
      </w:r>
      <w:r w:rsidRPr="003E44C2">
        <w:rPr>
          <w:rFonts w:ascii="TH Sarabun New" w:hAnsi="TH Sarabun New" w:cs="TH Sarabun New"/>
          <w:sz w:val="30"/>
          <w:szCs w:val="30"/>
          <w:cs/>
        </w:rPr>
        <w:t>น.</w:t>
      </w:r>
      <w:r w:rsidR="003E44C2">
        <w:rPr>
          <w:rFonts w:ascii="TH Sarabun New" w:hAnsi="TH Sarabun New" w:cs="TH Sarabun New"/>
          <w:sz w:val="30"/>
          <w:szCs w:val="30"/>
          <w:cs/>
        </w:rPr>
        <w:t>๖</w:t>
      </w:r>
      <w:r w:rsidRPr="003E44C2">
        <w:rPr>
          <w:rFonts w:ascii="TH Sarabun New" w:hAnsi="TH Sarabun New" w:cs="TH Sarabun New"/>
          <w:sz w:val="30"/>
          <w:szCs w:val="30"/>
        </w:rPr>
        <w:t>)</w:t>
      </w:r>
      <w:r w:rsidR="003E44C2">
        <w:rPr>
          <w:rFonts w:ascii="TH Sarabun New" w:hAnsi="TH Sarabun New" w:cs="TH Sarabun New"/>
          <w:sz w:val="30"/>
          <w:szCs w:val="30"/>
          <w:cs/>
        </w:rPr>
        <w:t>๓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E44C2">
        <w:rPr>
          <w:rFonts w:ascii="TH Sarabun New" w:hAnsi="TH Sarabun New" w:cs="TH Sarabun New"/>
          <w:sz w:val="30"/>
          <w:szCs w:val="30"/>
        </w:rPr>
        <w:t xml:space="preserve">/                            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</w:rPr>
        <w:t xml:space="preserve"> 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3E44C2">
        <w:rPr>
          <w:rFonts w:ascii="TH Sarabun New" w:hAnsi="TH Sarabun New" w:cs="TH Sarabun New"/>
          <w:sz w:val="30"/>
          <w:szCs w:val="30"/>
        </w:rPr>
        <w:t xml:space="preserve"> </w:t>
      </w:r>
      <w:r w:rsidR="003E44C2">
        <w:rPr>
          <w:rFonts w:ascii="TH Sarabun New" w:hAnsi="TH Sarabun New" w:cs="TH Sarabun New"/>
          <w:sz w:val="30"/>
          <w:szCs w:val="30"/>
        </w:rPr>
        <w:tab/>
      </w:r>
      <w:r w:rsidRPr="003E44C2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วันที่  </w:t>
      </w:r>
      <w:r w:rsidR="003E44C2">
        <w:rPr>
          <w:rFonts w:ascii="TH Sarabun New" w:hAnsi="TH Sarabun New" w:cs="TH Sarabun New"/>
          <w:b/>
          <w:bCs/>
          <w:sz w:val="30"/>
          <w:szCs w:val="30"/>
          <w:cs/>
        </w:rPr>
        <w:t>๘</w:t>
      </w:r>
      <w:r w:rsidRPr="003E44C2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FA63BC" w:rsidRPr="003E44C2">
        <w:rPr>
          <w:rFonts w:ascii="TH Sarabun New" w:hAnsi="TH Sarabun New" w:cs="TH Sarabun New"/>
          <w:sz w:val="30"/>
          <w:szCs w:val="30"/>
          <w:cs/>
        </w:rPr>
        <w:t xml:space="preserve">พฤศจิกายน </w:t>
      </w:r>
      <w:r w:rsidR="00645620" w:rsidRPr="003E44C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3E44C2">
        <w:rPr>
          <w:rFonts w:ascii="TH Sarabun New" w:hAnsi="TH Sarabun New" w:cs="TH Sarabun New"/>
          <w:sz w:val="30"/>
          <w:szCs w:val="30"/>
          <w:cs/>
        </w:rPr>
        <w:t>๒๕๖๗</w:t>
      </w:r>
    </w:p>
    <w:p w14:paraId="3657806D" w14:textId="426B551A" w:rsidR="006340DB" w:rsidRPr="003E44C2" w:rsidRDefault="006340DB" w:rsidP="006340DB">
      <w:pPr>
        <w:spacing w:after="0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Pr="003E44C2">
        <w:rPr>
          <w:rFonts w:ascii="TH Sarabun New" w:hAnsi="TH Sarabun New" w:cs="TH Sarabun New"/>
          <w:sz w:val="30"/>
          <w:szCs w:val="30"/>
        </w:rPr>
        <w:t xml:space="preserve">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 แผนการใช้จ่ายงบประมาณ ประจำปี </w:t>
      </w:r>
      <w:r w:rsidR="003E44C2">
        <w:rPr>
          <w:rFonts w:ascii="TH Sarabun New" w:hAnsi="TH Sarabun New" w:cs="TH Sarabun New"/>
          <w:sz w:val="30"/>
          <w:szCs w:val="30"/>
          <w:cs/>
        </w:rPr>
        <w:t>๒๕๖๘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0AFF8EBB" w14:textId="2AAC950C" w:rsidR="006340DB" w:rsidRPr="003E44C2" w:rsidRDefault="006340DB" w:rsidP="006340DB">
      <w:pPr>
        <w:spacing w:after="0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>เรียน   ผกก.สน.จักรวรรดิ</w:t>
      </w:r>
    </w:p>
    <w:p w14:paraId="09134406" w14:textId="5629C641" w:rsidR="006340DB" w:rsidRPr="003E44C2" w:rsidRDefault="006340DB" w:rsidP="006340DB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ตามหนังสือ  บก.น.</w:t>
      </w:r>
      <w:r w:rsidR="003E44C2">
        <w:rPr>
          <w:rFonts w:ascii="TH Sarabun New" w:hAnsi="TH Sarabun New" w:cs="TH Sarabun New"/>
          <w:sz w:val="30"/>
          <w:szCs w:val="30"/>
          <w:cs/>
        </w:rPr>
        <w:t>๖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ที่ </w:t>
      </w:r>
      <w:r w:rsidR="003E44C2">
        <w:rPr>
          <w:rFonts w:ascii="TH Sarabun New" w:hAnsi="TH Sarabun New" w:cs="TH Sarabun New"/>
          <w:sz w:val="30"/>
          <w:szCs w:val="30"/>
          <w:cs/>
        </w:rPr>
        <w:t>๐๐๑๕</w:t>
      </w:r>
      <w:r w:rsidRPr="003E44C2">
        <w:rPr>
          <w:rFonts w:ascii="TH Sarabun New" w:hAnsi="TH Sarabun New" w:cs="TH Sarabun New"/>
          <w:sz w:val="30"/>
          <w:szCs w:val="30"/>
          <w:cs/>
        </w:rPr>
        <w:t>(บก.น.</w:t>
      </w:r>
      <w:r w:rsidR="003E44C2">
        <w:rPr>
          <w:rFonts w:ascii="TH Sarabun New" w:hAnsi="TH Sarabun New" w:cs="TH Sarabun New"/>
          <w:sz w:val="30"/>
          <w:szCs w:val="30"/>
          <w:cs/>
        </w:rPr>
        <w:t>๖</w:t>
      </w:r>
      <w:r w:rsidRPr="003E44C2">
        <w:rPr>
          <w:rFonts w:ascii="TH Sarabun New" w:hAnsi="TH Sarabun New" w:cs="TH Sarabun New"/>
          <w:sz w:val="30"/>
          <w:szCs w:val="30"/>
          <w:cs/>
        </w:rPr>
        <w:t>)</w:t>
      </w:r>
      <w:r w:rsidR="003E44C2">
        <w:rPr>
          <w:rFonts w:ascii="TH Sarabun New" w:hAnsi="TH Sarabun New" w:cs="TH Sarabun New"/>
          <w:sz w:val="30"/>
          <w:szCs w:val="30"/>
          <w:cs/>
        </w:rPr>
        <w:t>๑๓</w:t>
      </w:r>
      <w:r w:rsidRPr="003E44C2">
        <w:rPr>
          <w:rFonts w:ascii="TH Sarabun New" w:hAnsi="TH Sarabun New" w:cs="TH Sarabun New"/>
          <w:sz w:val="30"/>
          <w:szCs w:val="30"/>
          <w:cs/>
        </w:rPr>
        <w:t>/</w:t>
      </w:r>
      <w:r w:rsidR="003E44C2">
        <w:rPr>
          <w:rFonts w:ascii="TH Sarabun New" w:hAnsi="TH Sarabun New" w:cs="TH Sarabun New"/>
          <w:sz w:val="30"/>
          <w:szCs w:val="30"/>
          <w:cs/>
        </w:rPr>
        <w:t>๙๑๒๘</w:t>
      </w:r>
      <w:r w:rsidR="00645620" w:rsidRPr="003E44C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ลง </w:t>
      </w:r>
      <w:r w:rsidR="003E44C2">
        <w:rPr>
          <w:rFonts w:ascii="TH Sarabun New" w:hAnsi="TH Sarabun New" w:cs="TH Sarabun New"/>
          <w:sz w:val="30"/>
          <w:szCs w:val="30"/>
          <w:cs/>
        </w:rPr>
        <w:t>๑๘</w:t>
      </w:r>
      <w:r w:rsidR="00645620" w:rsidRPr="003E44C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ต.ค.</w:t>
      </w:r>
      <w:r w:rsidR="003E44C2">
        <w:rPr>
          <w:rFonts w:ascii="TH Sarabun New" w:hAnsi="TH Sarabun New" w:cs="TH Sarabun New"/>
          <w:sz w:val="30"/>
          <w:szCs w:val="30"/>
          <w:cs/>
        </w:rPr>
        <w:t>๖๗</w:t>
      </w:r>
      <w:r w:rsidR="00645620" w:rsidRPr="003E44C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 เรื่อง อนุมัติจัดสรรงบประมาณรายจ่ายประจำปีงบประมาณ พ.ศ.</w:t>
      </w:r>
      <w:r w:rsidR="003E44C2">
        <w:rPr>
          <w:rFonts w:ascii="TH Sarabun New" w:hAnsi="TH Sarabun New" w:cs="TH Sarabun New"/>
          <w:sz w:val="30"/>
          <w:szCs w:val="30"/>
          <w:cs/>
        </w:rPr>
        <w:t>๒๕๖๘</w:t>
      </w:r>
      <w:r w:rsidR="00645620" w:rsidRPr="003E44C2">
        <w:rPr>
          <w:rFonts w:ascii="TH Sarabun New" w:hAnsi="TH Sarabun New" w:cs="TH Sarabun New"/>
          <w:sz w:val="30"/>
          <w:szCs w:val="30"/>
          <w:cs/>
        </w:rPr>
        <w:t xml:space="preserve"> (ครั้งที่ </w:t>
      </w:r>
      <w:r w:rsidR="003E44C2">
        <w:rPr>
          <w:rFonts w:ascii="TH Sarabun New" w:hAnsi="TH Sarabun New" w:cs="TH Sarabun New"/>
          <w:sz w:val="30"/>
          <w:szCs w:val="30"/>
          <w:cs/>
        </w:rPr>
        <w:t>๑</w:t>
      </w:r>
      <w:r w:rsidR="00645620" w:rsidRPr="003E44C2">
        <w:rPr>
          <w:rFonts w:ascii="TH Sarabun New" w:hAnsi="TH Sarabun New" w:cs="TH Sarabun New"/>
          <w:sz w:val="30"/>
          <w:szCs w:val="30"/>
          <w:cs/>
        </w:rPr>
        <w:t xml:space="preserve">)  ร้อยละ </w:t>
      </w:r>
      <w:r w:rsidR="003E44C2">
        <w:rPr>
          <w:rFonts w:ascii="TH Sarabun New" w:hAnsi="TH Sarabun New" w:cs="TH Sarabun New"/>
          <w:sz w:val="30"/>
          <w:szCs w:val="30"/>
          <w:cs/>
        </w:rPr>
        <w:t>๕๐</w:t>
      </w:r>
      <w:r w:rsidR="00645620" w:rsidRPr="003E44C2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ปรากฏรายละเอียด   ดังนี้</w:t>
      </w:r>
    </w:p>
    <w:p w14:paraId="43255479" w14:textId="70DB7F19" w:rsidR="006340DB" w:rsidRPr="003E44C2" w:rsidRDefault="006340DB" w:rsidP="006340DB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="003E44C2">
        <w:rPr>
          <w:rFonts w:ascii="TH Sarabun New" w:hAnsi="TH Sarabun New" w:cs="TH Sarabun New"/>
          <w:sz w:val="30"/>
          <w:szCs w:val="30"/>
          <w:cs/>
        </w:rPr>
        <w:t>๑</w:t>
      </w:r>
      <w:r w:rsidRPr="003E44C2">
        <w:rPr>
          <w:rFonts w:ascii="TH Sarabun New" w:hAnsi="TH Sarabun New" w:cs="TH Sarabun New"/>
          <w:sz w:val="30"/>
          <w:szCs w:val="30"/>
          <w:cs/>
        </w:rPr>
        <w:t>.โครงการบังคับใช้กฎหมายฯ</w:t>
      </w:r>
    </w:p>
    <w:p w14:paraId="0A268BF0" w14:textId="66FEC8DA" w:rsidR="006340DB" w:rsidRPr="003E44C2" w:rsidRDefault="006340DB" w:rsidP="006340DB">
      <w:pPr>
        <w:pStyle w:val="ListParagraph"/>
        <w:numPr>
          <w:ilvl w:val="1"/>
          <w:numId w:val="2"/>
        </w:numPr>
        <w:spacing w:after="0"/>
        <w:ind w:hanging="225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 xml:space="preserve"> (รายการที่ </w:t>
      </w:r>
      <w:r w:rsidR="003E44C2">
        <w:rPr>
          <w:rFonts w:ascii="TH Sarabun New" w:hAnsi="TH Sarabun New" w:cs="TH Sarabun New"/>
          <w:sz w:val="30"/>
          <w:szCs w:val="30"/>
          <w:cs/>
        </w:rPr>
        <w:t>๑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-</w:t>
      </w:r>
      <w:r w:rsidR="003E44C2">
        <w:rPr>
          <w:rFonts w:ascii="TH Sarabun New" w:hAnsi="TH Sarabun New" w:cs="TH Sarabun New"/>
          <w:sz w:val="30"/>
          <w:szCs w:val="30"/>
          <w:cs/>
        </w:rPr>
        <w:t>๘</w:t>
      </w:r>
      <w:r w:rsidRPr="003E44C2">
        <w:rPr>
          <w:rFonts w:ascii="TH Sarabun New" w:hAnsi="TH Sarabun New" w:cs="TH Sarabun New"/>
          <w:sz w:val="30"/>
          <w:szCs w:val="30"/>
          <w:cs/>
        </w:rPr>
        <w:t>)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="003E44C2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  <w:r w:rsidR="003E44C2">
        <w:rPr>
          <w:rFonts w:ascii="TH Sarabun New" w:hAnsi="TH Sarabun New" w:cs="TH Sarabun New"/>
          <w:sz w:val="30"/>
          <w:szCs w:val="30"/>
          <w:cs/>
        </w:rPr>
        <w:t>๒</w:t>
      </w:r>
      <w:r w:rsidRPr="003E44C2">
        <w:rPr>
          <w:rFonts w:ascii="TH Sarabun New" w:hAnsi="TH Sarabun New" w:cs="TH Sarabun New"/>
          <w:sz w:val="30"/>
          <w:szCs w:val="30"/>
          <w:cs/>
        </w:rPr>
        <w:t>,</w:t>
      </w:r>
      <w:r w:rsidR="003E44C2">
        <w:rPr>
          <w:rFonts w:ascii="TH Sarabun New" w:hAnsi="TH Sarabun New" w:cs="TH Sarabun New"/>
          <w:sz w:val="30"/>
          <w:szCs w:val="30"/>
          <w:cs/>
        </w:rPr>
        <w:t>๔๑๕</w:t>
      </w:r>
      <w:r w:rsidRPr="003E44C2">
        <w:rPr>
          <w:rFonts w:ascii="TH Sarabun New" w:hAnsi="TH Sarabun New" w:cs="TH Sarabun New"/>
          <w:sz w:val="30"/>
          <w:szCs w:val="30"/>
          <w:cs/>
        </w:rPr>
        <w:t>,</w:t>
      </w:r>
      <w:r w:rsidR="003E44C2">
        <w:rPr>
          <w:rFonts w:ascii="TH Sarabun New" w:hAnsi="TH Sarabun New" w:cs="TH Sarabun New"/>
          <w:sz w:val="30"/>
          <w:szCs w:val="30"/>
          <w:cs/>
        </w:rPr>
        <w:t>๖๐๐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.- 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03D331D6" w14:textId="0749C733" w:rsidR="006340DB" w:rsidRPr="003E44C2" w:rsidRDefault="006340DB" w:rsidP="006340DB">
      <w:pPr>
        <w:pStyle w:val="ListParagraph"/>
        <w:numPr>
          <w:ilvl w:val="1"/>
          <w:numId w:val="2"/>
        </w:numPr>
        <w:spacing w:after="0"/>
        <w:ind w:hanging="225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 xml:space="preserve"> ค่าสาธารณูปโภค  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 xml:space="preserve">เป็นเงิน     </w:t>
      </w:r>
      <w:r w:rsidR="003E44C2">
        <w:rPr>
          <w:rFonts w:ascii="TH Sarabun New" w:hAnsi="TH Sarabun New" w:cs="TH Sarabun New"/>
          <w:sz w:val="30"/>
          <w:szCs w:val="30"/>
          <w:cs/>
        </w:rPr>
        <w:t>๒๕๖</w:t>
      </w:r>
      <w:r w:rsidRPr="003E44C2">
        <w:rPr>
          <w:rFonts w:ascii="TH Sarabun New" w:hAnsi="TH Sarabun New" w:cs="TH Sarabun New"/>
          <w:sz w:val="30"/>
          <w:szCs w:val="30"/>
          <w:cs/>
        </w:rPr>
        <w:t>,</w:t>
      </w:r>
      <w:r w:rsidR="003E44C2">
        <w:rPr>
          <w:rFonts w:ascii="TH Sarabun New" w:hAnsi="TH Sarabun New" w:cs="TH Sarabun New"/>
          <w:sz w:val="30"/>
          <w:szCs w:val="30"/>
          <w:cs/>
        </w:rPr>
        <w:t>๙๐๐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582B8255" w14:textId="3B7A00CC" w:rsidR="006340DB" w:rsidRPr="003E44C2" w:rsidRDefault="006340DB" w:rsidP="006340DB">
      <w:pPr>
        <w:pStyle w:val="ListParagraph"/>
        <w:numPr>
          <w:ilvl w:val="1"/>
          <w:numId w:val="2"/>
        </w:numPr>
        <w:spacing w:after="0"/>
        <w:ind w:hanging="225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 xml:space="preserve"> ค่าตอบแทน </w:t>
      </w:r>
      <w:r w:rsidR="003E44C2">
        <w:rPr>
          <w:rFonts w:ascii="TH Sarabun New" w:hAnsi="TH Sarabun New" w:cs="TH Sarabun New"/>
          <w:sz w:val="30"/>
          <w:szCs w:val="30"/>
          <w:cs/>
        </w:rPr>
        <w:t>๔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ค่า 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 xml:space="preserve">เป็นเงิน       </w:t>
      </w:r>
      <w:r w:rsidR="003E44C2">
        <w:rPr>
          <w:rFonts w:ascii="TH Sarabun New" w:hAnsi="TH Sarabun New" w:cs="TH Sarabun New"/>
          <w:sz w:val="30"/>
          <w:szCs w:val="30"/>
          <w:cs/>
        </w:rPr>
        <w:t>๗๗</w:t>
      </w:r>
      <w:r w:rsidRPr="003E44C2">
        <w:rPr>
          <w:rFonts w:ascii="TH Sarabun New" w:hAnsi="TH Sarabun New" w:cs="TH Sarabun New"/>
          <w:sz w:val="30"/>
          <w:szCs w:val="30"/>
          <w:cs/>
        </w:rPr>
        <w:t>,</w:t>
      </w:r>
      <w:r w:rsidR="003E44C2">
        <w:rPr>
          <w:rFonts w:ascii="TH Sarabun New" w:hAnsi="TH Sarabun New" w:cs="TH Sarabun New"/>
          <w:sz w:val="30"/>
          <w:szCs w:val="30"/>
          <w:cs/>
        </w:rPr>
        <w:t>๖๐๐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1833DB6F" w14:textId="2295354D" w:rsidR="006340DB" w:rsidRPr="003E44C2" w:rsidRDefault="003E44C2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๒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.  โครงการปฏิรูประบบงานตำรวจฯ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>
        <w:rPr>
          <w:rFonts w:ascii="TH Sarabun New" w:hAnsi="TH Sarabun New" w:cs="TH Sarabun New"/>
          <w:sz w:val="30"/>
          <w:szCs w:val="30"/>
          <w:cs/>
        </w:rPr>
        <w:t>๗๒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,</w:t>
      </w:r>
      <w:r>
        <w:rPr>
          <w:rFonts w:ascii="TH Sarabun New" w:hAnsi="TH Sarabun New" w:cs="TH Sarabun New"/>
          <w:sz w:val="30"/>
          <w:szCs w:val="30"/>
          <w:cs/>
        </w:rPr>
        <w:t>๙๐๐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18760206" w14:textId="2B0ACA64" w:rsidR="006340DB" w:rsidRPr="003E44C2" w:rsidRDefault="003E44C2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๓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. กิจกรรมการรักษาความปลอดภัยนักท่องเที่ยว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>
        <w:rPr>
          <w:rFonts w:ascii="TH Sarabun New" w:hAnsi="TH Sarabun New" w:cs="TH Sarabun New"/>
          <w:sz w:val="30"/>
          <w:szCs w:val="30"/>
          <w:cs/>
        </w:rPr>
        <w:t>๖๐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,</w:t>
      </w:r>
      <w:r>
        <w:rPr>
          <w:rFonts w:ascii="TH Sarabun New" w:hAnsi="TH Sarabun New" w:cs="TH Sarabun New"/>
          <w:sz w:val="30"/>
          <w:szCs w:val="30"/>
          <w:cs/>
        </w:rPr>
        <w:t>๑๕๐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02386BB6" w14:textId="580317F2" w:rsidR="006340DB" w:rsidRPr="003E44C2" w:rsidRDefault="003E44C2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๔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. โครงการปราบปรามการค้ายาเสพติด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>
        <w:rPr>
          <w:rFonts w:ascii="TH Sarabun New" w:hAnsi="TH Sarabun New" w:cs="TH Sarabun New"/>
          <w:sz w:val="30"/>
          <w:szCs w:val="30"/>
          <w:cs/>
        </w:rPr>
        <w:t>๑๔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,</w:t>
      </w:r>
      <w:r>
        <w:rPr>
          <w:rFonts w:ascii="TH Sarabun New" w:hAnsi="TH Sarabun New" w:cs="TH Sarabun New"/>
          <w:sz w:val="30"/>
          <w:szCs w:val="30"/>
          <w:cs/>
        </w:rPr>
        <w:t>๒๐๐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4988DC30" w14:textId="57613540" w:rsidR="006340DB" w:rsidRPr="003E44C2" w:rsidRDefault="003E44C2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๕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. โครงการสร้างภูมิคุ้มกันยาเสพติดฯ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sz w:val="30"/>
          <w:szCs w:val="30"/>
          <w:cs/>
        </w:rPr>
        <w:t>๒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,</w:t>
      </w:r>
      <w:r>
        <w:rPr>
          <w:rFonts w:ascii="TH Sarabun New" w:hAnsi="TH Sarabun New" w:cs="TH Sarabun New"/>
          <w:sz w:val="30"/>
          <w:szCs w:val="30"/>
          <w:cs/>
        </w:rPr>
        <w:t>๑๔๐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22740AB0" w14:textId="55A288A6" w:rsidR="006340DB" w:rsidRPr="003E44C2" w:rsidRDefault="003E44C2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๖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. กิจกรรม การสร้างภูมิคุ้มกันในกลุ่มเป้าหมายฯ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>
        <w:rPr>
          <w:rFonts w:ascii="TH Sarabun New" w:hAnsi="TH Sarabun New" w:cs="TH Sarabun New"/>
          <w:sz w:val="30"/>
          <w:szCs w:val="30"/>
          <w:cs/>
        </w:rPr>
        <w:t>๓๐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,</w:t>
      </w:r>
      <w:r>
        <w:rPr>
          <w:rFonts w:ascii="TH Sarabun New" w:hAnsi="TH Sarabun New" w:cs="TH Sarabun New"/>
          <w:sz w:val="30"/>
          <w:szCs w:val="30"/>
          <w:cs/>
        </w:rPr>
        <w:t>๔๕๐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58CAC5F9" w14:textId="01043298" w:rsidR="006340DB" w:rsidRPr="003E44C2" w:rsidRDefault="003E44C2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๗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 xml:space="preserve">. กิจกรรม การบังคับใช้กฎหมายฯ </w:t>
      </w:r>
    </w:p>
    <w:p w14:paraId="7619B898" w14:textId="4744B623" w:rsidR="006340DB" w:rsidRPr="003E44C2" w:rsidRDefault="006340DB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 xml:space="preserve">   ภารกิจงานชุมชนสัมพันธ์   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 w:rsidR="003E44C2">
        <w:rPr>
          <w:rFonts w:ascii="TH Sarabun New" w:hAnsi="TH Sarabun New" w:cs="TH Sarabun New"/>
          <w:sz w:val="30"/>
          <w:szCs w:val="30"/>
          <w:cs/>
        </w:rPr>
        <w:t>๕๐</w:t>
      </w:r>
      <w:r w:rsidRPr="003E44C2">
        <w:rPr>
          <w:rFonts w:ascii="TH Sarabun New" w:hAnsi="TH Sarabun New" w:cs="TH Sarabun New"/>
          <w:sz w:val="30"/>
          <w:szCs w:val="30"/>
          <w:cs/>
        </w:rPr>
        <w:t>,</w:t>
      </w:r>
      <w:r w:rsidR="003E44C2">
        <w:rPr>
          <w:rFonts w:ascii="TH Sarabun New" w:hAnsi="TH Sarabun New" w:cs="TH Sarabun New"/>
          <w:sz w:val="30"/>
          <w:szCs w:val="30"/>
          <w:cs/>
        </w:rPr>
        <w:t>๐๐๐</w:t>
      </w:r>
      <w:r w:rsidR="003E44C2"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53CBA8F0" w14:textId="320C270B" w:rsidR="006340DB" w:rsidRPr="003E44C2" w:rsidRDefault="003E44C2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>๘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. กิจกรรมการมีส่วนร่วมของประชาชนฯ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เป็นเงิน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>
        <w:rPr>
          <w:rFonts w:ascii="TH Sarabun New" w:hAnsi="TH Sarabun New" w:cs="TH Sarabun New"/>
          <w:sz w:val="30"/>
          <w:szCs w:val="30"/>
          <w:cs/>
        </w:rPr>
        <w:t>๑๕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>,</w:t>
      </w:r>
      <w:r>
        <w:rPr>
          <w:rFonts w:ascii="TH Sarabun New" w:hAnsi="TH Sarabun New" w:cs="TH Sarabun New"/>
          <w:sz w:val="30"/>
          <w:szCs w:val="30"/>
          <w:cs/>
        </w:rPr>
        <w:t>๐๐๐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="006340DB"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471CD3A2" w14:textId="60C1472F" w:rsidR="006340DB" w:rsidRPr="003E44C2" w:rsidRDefault="006340DB" w:rsidP="006340DB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รวมเป็นเงินทั้งสิ้น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="003E44C2">
        <w:rPr>
          <w:rFonts w:ascii="TH Sarabun New" w:hAnsi="TH Sarabun New" w:cs="TH Sarabun New"/>
          <w:sz w:val="30"/>
          <w:szCs w:val="30"/>
          <w:cs/>
        </w:rPr>
        <w:t>๒</w:t>
      </w:r>
      <w:r w:rsidRPr="003E44C2">
        <w:rPr>
          <w:rFonts w:ascii="TH Sarabun New" w:hAnsi="TH Sarabun New" w:cs="TH Sarabun New"/>
          <w:sz w:val="30"/>
          <w:szCs w:val="30"/>
          <w:cs/>
        </w:rPr>
        <w:t>,</w:t>
      </w:r>
      <w:r w:rsidR="003E44C2">
        <w:rPr>
          <w:rFonts w:ascii="TH Sarabun New" w:hAnsi="TH Sarabun New" w:cs="TH Sarabun New"/>
          <w:sz w:val="30"/>
          <w:szCs w:val="30"/>
          <w:cs/>
        </w:rPr>
        <w:t>๙๙๔</w:t>
      </w:r>
      <w:r w:rsidRPr="003E44C2">
        <w:rPr>
          <w:rFonts w:ascii="TH Sarabun New" w:hAnsi="TH Sarabun New" w:cs="TH Sarabun New"/>
          <w:sz w:val="30"/>
          <w:szCs w:val="30"/>
          <w:cs/>
        </w:rPr>
        <w:t>,</w:t>
      </w:r>
      <w:r w:rsidR="003E44C2">
        <w:rPr>
          <w:rFonts w:ascii="TH Sarabun New" w:hAnsi="TH Sarabun New" w:cs="TH Sarabun New"/>
          <w:sz w:val="30"/>
          <w:szCs w:val="30"/>
          <w:cs/>
        </w:rPr>
        <w:t>๙๔๐</w:t>
      </w:r>
      <w:r w:rsidRPr="003E44C2">
        <w:rPr>
          <w:rFonts w:ascii="TH Sarabun New" w:hAnsi="TH Sarabun New" w:cs="TH Sarabun New"/>
          <w:sz w:val="30"/>
          <w:szCs w:val="30"/>
          <w:cs/>
        </w:rPr>
        <w:t>.-</w:t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บาท</w:t>
      </w:r>
    </w:p>
    <w:p w14:paraId="288606F0" w14:textId="3D31D628" w:rsidR="00FA63BC" w:rsidRPr="003E44C2" w:rsidRDefault="00FA63BC" w:rsidP="00FA63BC">
      <w:pPr>
        <w:pStyle w:val="ListParagraph"/>
        <w:spacing w:after="0"/>
        <w:ind w:left="1440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>(สองล้านเก้าแสนเก้าหมื่นสี่พันเก้าร้อยสี่สิบบาทถ้วน)</w:t>
      </w:r>
    </w:p>
    <w:p w14:paraId="37EFBC87" w14:textId="1D89E905" w:rsidR="006340DB" w:rsidRPr="003E44C2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>ฝ่ายอำนวยการ  ได้ดำเนินการแจ้งให้ผู้เกี่ยวข้องทราบ เพื่อดำเนินการเบิกจ่ายเงินให้เป็นไปตามระเบียบฯ  และให้เป็นไปตามแผนการใช้จ่ายที่ได้รับจัดสรรข้างต้นเรียบร้อยแล้ว  และจะได้ดำเนินการรายงานผลการเบิกจ่ายให้ทราบ</w:t>
      </w:r>
      <w:r w:rsidR="00FA63BC" w:rsidRPr="003E44C2">
        <w:rPr>
          <w:rFonts w:ascii="TH Sarabun New" w:hAnsi="TH Sarabun New" w:cs="TH Sarabun New"/>
          <w:sz w:val="30"/>
          <w:szCs w:val="30"/>
          <w:cs/>
        </w:rPr>
        <w:t xml:space="preserve">ในรอบ </w:t>
      </w:r>
      <w:r w:rsidR="003E44C2">
        <w:rPr>
          <w:rFonts w:ascii="TH Sarabun New" w:hAnsi="TH Sarabun New" w:cs="TH Sarabun New"/>
          <w:sz w:val="30"/>
          <w:szCs w:val="30"/>
          <w:cs/>
        </w:rPr>
        <w:t>๖</w:t>
      </w:r>
      <w:r w:rsidR="00FA63BC" w:rsidRPr="003E44C2">
        <w:rPr>
          <w:rFonts w:ascii="TH Sarabun New" w:hAnsi="TH Sarabun New" w:cs="TH Sarabun New"/>
          <w:sz w:val="30"/>
          <w:szCs w:val="30"/>
          <w:cs/>
        </w:rPr>
        <w:t xml:space="preserve"> เดือน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 ต่อไป</w:t>
      </w:r>
    </w:p>
    <w:p w14:paraId="0A996224" w14:textId="3180BF20" w:rsidR="006340DB" w:rsidRPr="003E44C2" w:rsidRDefault="006340DB" w:rsidP="00AC50FA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</w:t>
      </w:r>
    </w:p>
    <w:p w14:paraId="3956BBD9" w14:textId="1030F44F" w:rsidR="006340DB" w:rsidRPr="003E44C2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พ.ต.ต.</w:t>
      </w:r>
      <w:r w:rsidR="00AC50FA" w:rsidRPr="003E44C2">
        <w:rPr>
          <w:rFonts w:ascii="TH Sarabun New" w:hAnsi="TH Sarabun New" w:cs="TH Sarabun New"/>
          <w:sz w:val="30"/>
          <w:szCs w:val="30"/>
        </w:rPr>
        <w:t xml:space="preserve">          </w:t>
      </w:r>
      <w:r w:rsidR="00AC50FA" w:rsidRPr="003E44C2">
        <w:rPr>
          <w:rFonts w:ascii="TH Sarabun New" w:hAnsi="TH Sarabun New" w:cs="TH Sarabun New"/>
          <w:noProof/>
        </w:rPr>
        <w:drawing>
          <wp:inline distT="0" distB="0" distL="0" distR="0" wp14:anchorId="5B1FDDC7" wp14:editId="5161D864">
            <wp:extent cx="445791" cy="497459"/>
            <wp:effectExtent l="0" t="0" r="0" b="0"/>
            <wp:docPr id="38953377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33777" name="Picture 1" descr="A blue letter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3" cy="5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4A37" w14:textId="77777777" w:rsidR="006340DB" w:rsidRPr="003E44C2" w:rsidRDefault="006340DB" w:rsidP="006340DB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(ธีร์  เกษมสิทธิโชค)</w:t>
      </w:r>
    </w:p>
    <w:p w14:paraId="6B5BC4E5" w14:textId="1065F62E" w:rsidR="006340DB" w:rsidRPr="003E44C2" w:rsidRDefault="006340DB" w:rsidP="003E44C2">
      <w:pPr>
        <w:pStyle w:val="ListParagraph"/>
        <w:tabs>
          <w:tab w:val="left" w:pos="1530"/>
        </w:tabs>
        <w:spacing w:after="0"/>
        <w:ind w:left="0" w:firstLine="1440"/>
        <w:jc w:val="thaiDistribute"/>
        <w:rPr>
          <w:rFonts w:ascii="TH Sarabun New" w:hAnsi="TH Sarabun New" w:cs="TH Sarabun New" w:hint="cs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สว.อก.สน.จักรวรรดิ</w:t>
      </w:r>
    </w:p>
    <w:p w14:paraId="474A0E7E" w14:textId="649FD25C" w:rsidR="006340DB" w:rsidRPr="003E44C2" w:rsidRDefault="006340DB" w:rsidP="00AC50FA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>ทราบ/กำชับผู้บังคับบัญชาทุกสายงาน ตรวจสอบ ควบคุม กำกับดูแล  กำชับเจ้าหน้าที่ให้เร่งรัดดำเนินการเบิกจ่ายงบประมาณที่ได้รับจัดสรรในครั้งนี้ ให้เป็นไปตามระเบียบ และเป้าหมายที่ ตร.กำหนด  อย่าให้เกิดข้อบกพร่อง</w:t>
      </w:r>
    </w:p>
    <w:p w14:paraId="7F1AC5B2" w14:textId="0C5B4990" w:rsidR="006340DB" w:rsidRPr="003E44C2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 xml:space="preserve">พ.ต.อ.        </w:t>
      </w:r>
      <w:r w:rsidR="00AC50FA" w:rsidRPr="003E44C2">
        <w:rPr>
          <w:rFonts w:ascii="TH Sarabun New" w:hAnsi="TH Sarabun New" w:cs="TH Sarabun New"/>
          <w:noProof/>
        </w:rPr>
        <w:drawing>
          <wp:inline distT="0" distB="0" distL="0" distR="0" wp14:anchorId="4FE2F7EA" wp14:editId="6F05ECFF">
            <wp:extent cx="680085" cy="409575"/>
            <wp:effectExtent l="0" t="0" r="5715" b="9525"/>
            <wp:docPr id="470756362" name="Picture 2" descr="Blue line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56362" name="Picture 2" descr="Blue line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F3A45" w14:textId="77777777" w:rsidR="006340DB" w:rsidRPr="003E44C2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>(นิธิ  ชาญประสิทธิ์ผล)</w:t>
      </w:r>
    </w:p>
    <w:p w14:paraId="660B459A" w14:textId="77777777" w:rsidR="006340DB" w:rsidRPr="003E44C2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ผกก.สน.จักรวรรดิ</w:t>
      </w:r>
    </w:p>
    <w:p w14:paraId="597A0B4C" w14:textId="453BDEFA" w:rsidR="006340DB" w:rsidRPr="003E44C2" w:rsidRDefault="006340DB" w:rsidP="006340DB">
      <w:pPr>
        <w:pStyle w:val="ListParagraph"/>
        <w:tabs>
          <w:tab w:val="left" w:pos="1530"/>
        </w:tabs>
        <w:spacing w:after="0"/>
        <w:ind w:left="0" w:firstLine="90"/>
        <w:jc w:val="thaiDistribute"/>
        <w:rPr>
          <w:rFonts w:ascii="TH Sarabun New" w:hAnsi="TH Sarabun New" w:cs="TH Sarabun New"/>
          <w:sz w:val="30"/>
          <w:szCs w:val="30"/>
        </w:rPr>
      </w:pP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</w:r>
      <w:r w:rsidRPr="003E44C2">
        <w:rPr>
          <w:rFonts w:ascii="TH Sarabun New" w:hAnsi="TH Sarabun New" w:cs="TH Sarabun New"/>
          <w:sz w:val="30"/>
          <w:szCs w:val="30"/>
          <w:cs/>
        </w:rPr>
        <w:tab/>
        <w:t xml:space="preserve">     </w:t>
      </w:r>
      <w:r w:rsidR="003E44C2">
        <w:rPr>
          <w:rFonts w:ascii="TH Sarabun New" w:hAnsi="TH Sarabun New" w:cs="TH Sarabun New"/>
          <w:sz w:val="30"/>
          <w:szCs w:val="30"/>
          <w:cs/>
        </w:rPr>
        <w:t>๘</w:t>
      </w:r>
      <w:r w:rsidRPr="003E44C2">
        <w:rPr>
          <w:rFonts w:ascii="TH Sarabun New" w:hAnsi="TH Sarabun New" w:cs="TH Sarabun New"/>
          <w:sz w:val="30"/>
          <w:szCs w:val="30"/>
          <w:cs/>
        </w:rPr>
        <w:t xml:space="preserve">  พ.ย.</w:t>
      </w:r>
      <w:r w:rsidR="003E44C2">
        <w:rPr>
          <w:rFonts w:ascii="TH Sarabun New" w:hAnsi="TH Sarabun New" w:cs="TH Sarabun New"/>
          <w:sz w:val="30"/>
          <w:szCs w:val="30"/>
          <w:cs/>
        </w:rPr>
        <w:t>๖๗</w:t>
      </w:r>
    </w:p>
    <w:p w14:paraId="5E2D5012" w14:textId="77777777" w:rsidR="006340DB" w:rsidRPr="003E44C2" w:rsidRDefault="006340DB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6340DB" w:rsidRPr="003E44C2" w:rsidSect="003E44C2">
          <w:pgSz w:w="11906" w:h="16838"/>
          <w:pgMar w:top="284" w:right="1440" w:bottom="0" w:left="1440" w:header="708" w:footer="708" w:gutter="0"/>
          <w:cols w:space="708"/>
          <w:docGrid w:linePitch="360"/>
        </w:sectPr>
      </w:pPr>
    </w:p>
    <w:p w14:paraId="307A63AE" w14:textId="698334C3" w:rsidR="00DD2E6A" w:rsidRPr="003E44C2" w:rsidRDefault="00B412F6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แผนการใช้จ่ายงบประมาณ สถานีตำรวจ</w:t>
      </w:r>
      <w:r w:rsidR="00016CDD" w:rsidRPr="003E44C2">
        <w:rPr>
          <w:rFonts w:ascii="TH Sarabun New" w:hAnsi="TH Sarabun New" w:cs="TH Sarabun New"/>
          <w:b/>
          <w:bCs/>
          <w:sz w:val="32"/>
          <w:szCs w:val="32"/>
          <w:cs/>
        </w:rPr>
        <w:t>นครบาลจักรวรรดิ</w:t>
      </w:r>
    </w:p>
    <w:p w14:paraId="48019E8E" w14:textId="7B312555" w:rsidR="00B412F6" w:rsidRPr="003E44C2" w:rsidRDefault="00B412F6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พ.ศ. </w:t>
      </w:r>
      <w:r w:rsidR="00016CDD" w:rsidRPr="003E44C2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645620" w:rsidRPr="003E44C2">
        <w:rPr>
          <w:rFonts w:ascii="TH Sarabun New" w:hAnsi="TH Sarabun New" w:cs="TH Sarabun New"/>
          <w:b/>
          <w:bCs/>
          <w:sz w:val="32"/>
          <w:szCs w:val="32"/>
          <w:cs/>
        </w:rPr>
        <w:t>๘  (จัดสรรครั้งที่ ๑)</w:t>
      </w:r>
    </w:p>
    <w:p w14:paraId="08E4E409" w14:textId="6086426D" w:rsidR="00B412F6" w:rsidRPr="003E44C2" w:rsidRDefault="00B412F6" w:rsidP="003764B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>ข้อมูล ณ วันที่</w:t>
      </w:r>
      <w:r w:rsidR="00645620" w:rsidRPr="003E44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45620" w:rsidRPr="003E44C2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612BD9" w:rsidRPr="003E44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พฤศจิกายน</w:t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</w:t>
      </w:r>
      <w:r w:rsidR="00016CDD" w:rsidRPr="003E44C2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645620" w:rsidRPr="003E44C2">
        <w:rPr>
          <w:rFonts w:ascii="TH Sarabun New" w:hAnsi="TH Sarabun New" w:cs="TH Sarabun New"/>
          <w:b/>
          <w:bCs/>
          <w:sz w:val="32"/>
          <w:szCs w:val="32"/>
          <w:cs/>
        </w:rPr>
        <w:t>๗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5"/>
        <w:gridCol w:w="2268"/>
        <w:gridCol w:w="2231"/>
        <w:gridCol w:w="1379"/>
        <w:gridCol w:w="1545"/>
        <w:gridCol w:w="1397"/>
        <w:gridCol w:w="1379"/>
        <w:gridCol w:w="1410"/>
        <w:gridCol w:w="1548"/>
        <w:gridCol w:w="1526"/>
      </w:tblGrid>
      <w:tr w:rsidR="00B412F6" w:rsidRPr="003A4402" w14:paraId="662B9D8E" w14:textId="77777777" w:rsidTr="00727F88">
        <w:trPr>
          <w:tblHeader/>
        </w:trPr>
        <w:tc>
          <w:tcPr>
            <w:tcW w:w="229" w:type="pct"/>
            <w:vMerge w:val="restart"/>
            <w:shd w:val="clear" w:color="auto" w:fill="BBDEFB"/>
            <w:vAlign w:val="center"/>
          </w:tcPr>
          <w:p w14:paraId="562E27EF" w14:textId="63D1C90B" w:rsidR="00B412F6" w:rsidRPr="003A4402" w:rsidRDefault="00B412F6" w:rsidP="00D97AF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737" w:type="pct"/>
            <w:vMerge w:val="restart"/>
            <w:shd w:val="clear" w:color="auto" w:fill="BBDEFB"/>
            <w:vAlign w:val="center"/>
          </w:tcPr>
          <w:p w14:paraId="43BEDBCF" w14:textId="65AD122D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25" w:type="pct"/>
            <w:vMerge w:val="restart"/>
            <w:shd w:val="clear" w:color="auto" w:fill="BBDEFB"/>
            <w:vAlign w:val="center"/>
          </w:tcPr>
          <w:p w14:paraId="0C0361D4" w14:textId="49D3FABA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เป้าหมาย/วิธีดำเนินการ</w:t>
            </w:r>
          </w:p>
        </w:tc>
        <w:tc>
          <w:tcPr>
            <w:tcW w:w="2310" w:type="pct"/>
            <w:gridSpan w:val="5"/>
            <w:shd w:val="clear" w:color="auto" w:fill="BBDEFB"/>
            <w:vAlign w:val="center"/>
          </w:tcPr>
          <w:p w14:paraId="1994664C" w14:textId="6304BC6D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จำนวนงบประมาณ /แหล่งที่จัดสรร/สนับสนุน</w:t>
            </w:r>
          </w:p>
        </w:tc>
        <w:tc>
          <w:tcPr>
            <w:tcW w:w="503" w:type="pct"/>
            <w:vMerge w:val="restart"/>
            <w:shd w:val="clear" w:color="auto" w:fill="BBDEFB"/>
            <w:vAlign w:val="center"/>
          </w:tcPr>
          <w:p w14:paraId="6D252E73" w14:textId="73E926EE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496" w:type="pct"/>
            <w:vMerge w:val="restart"/>
            <w:shd w:val="clear" w:color="auto" w:fill="BBDEFB"/>
            <w:vAlign w:val="center"/>
          </w:tcPr>
          <w:p w14:paraId="4673DE80" w14:textId="18C98EA1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ผลที่คาดว่าจะได้รับ</w:t>
            </w:r>
          </w:p>
        </w:tc>
      </w:tr>
      <w:tr w:rsidR="00687520" w:rsidRPr="003A4402" w14:paraId="464211C4" w14:textId="77777777" w:rsidTr="00727F88">
        <w:trPr>
          <w:tblHeader/>
        </w:trPr>
        <w:tc>
          <w:tcPr>
            <w:tcW w:w="229" w:type="pct"/>
            <w:vMerge/>
          </w:tcPr>
          <w:p w14:paraId="784169AB" w14:textId="77777777" w:rsidR="00B412F6" w:rsidRPr="003A4402" w:rsidRDefault="00B412F6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37" w:type="pct"/>
            <w:vMerge/>
          </w:tcPr>
          <w:p w14:paraId="007FAF99" w14:textId="77777777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25" w:type="pct"/>
            <w:vMerge/>
          </w:tcPr>
          <w:p w14:paraId="3D803867" w14:textId="77777777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8" w:type="pct"/>
            <w:shd w:val="clear" w:color="auto" w:fill="BBDEFB"/>
            <w:vAlign w:val="center"/>
          </w:tcPr>
          <w:p w14:paraId="7B00AD9E" w14:textId="63BB815D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สตช.</w:t>
            </w:r>
          </w:p>
        </w:tc>
        <w:tc>
          <w:tcPr>
            <w:tcW w:w="502" w:type="pct"/>
            <w:shd w:val="clear" w:color="auto" w:fill="BBDEFB"/>
            <w:vAlign w:val="center"/>
          </w:tcPr>
          <w:p w14:paraId="641188C6" w14:textId="27405B33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หน่วยงานภาครัฐ</w:t>
            </w:r>
          </w:p>
        </w:tc>
        <w:tc>
          <w:tcPr>
            <w:tcW w:w="454" w:type="pct"/>
            <w:shd w:val="clear" w:color="auto" w:fill="BBDEFB"/>
            <w:vAlign w:val="center"/>
          </w:tcPr>
          <w:p w14:paraId="0FB8EFDF" w14:textId="206E2BF3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ภาคเอกชน</w:t>
            </w:r>
          </w:p>
        </w:tc>
        <w:tc>
          <w:tcPr>
            <w:tcW w:w="448" w:type="pct"/>
            <w:shd w:val="clear" w:color="auto" w:fill="BBDEFB"/>
            <w:vAlign w:val="center"/>
          </w:tcPr>
          <w:p w14:paraId="44D6EC9E" w14:textId="286F63C7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อปท.</w:t>
            </w:r>
          </w:p>
        </w:tc>
        <w:tc>
          <w:tcPr>
            <w:tcW w:w="458" w:type="pct"/>
            <w:shd w:val="clear" w:color="auto" w:fill="BBDEFB"/>
            <w:vAlign w:val="center"/>
          </w:tcPr>
          <w:p w14:paraId="0440427E" w14:textId="4BADCF4D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</w:tc>
        <w:tc>
          <w:tcPr>
            <w:tcW w:w="503" w:type="pct"/>
            <w:vMerge/>
          </w:tcPr>
          <w:p w14:paraId="30438E20" w14:textId="77777777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96" w:type="pct"/>
            <w:vMerge/>
          </w:tcPr>
          <w:p w14:paraId="2AB03DDD" w14:textId="77777777" w:rsidR="00B412F6" w:rsidRPr="003A4402" w:rsidRDefault="00B412F6" w:rsidP="00B412F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33B9A" w:rsidRPr="003A4402" w14:paraId="625AAD39" w14:textId="77777777" w:rsidTr="00FD0099">
        <w:tc>
          <w:tcPr>
            <w:tcW w:w="229" w:type="pct"/>
          </w:tcPr>
          <w:p w14:paraId="15A0B886" w14:textId="21D16D10" w:rsidR="00633B9A" w:rsidRPr="003A4402" w:rsidRDefault="00633B9A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71" w:type="pct"/>
            <w:gridSpan w:val="9"/>
          </w:tcPr>
          <w:p w14:paraId="00138B94" w14:textId="46A26977" w:rsidR="00633B9A" w:rsidRPr="003A4402" w:rsidRDefault="00633B9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โครงการการบังคับใช้กฎหมาย อำนวยความยุติธรรม และบริการประชาชน</w:t>
            </w:r>
          </w:p>
          <w:p w14:paraId="35E55779" w14:textId="77777777" w:rsidR="009C439E" w:rsidRPr="003A4402" w:rsidRDefault="009C439E" w:rsidP="009C439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กิจกรรม การบังคับใช้กฎหมายและบริการประชาชน    </w:t>
            </w:r>
          </w:p>
          <w:p w14:paraId="63F5A8D4" w14:textId="7A20557E" w:rsidR="00633B9A" w:rsidRPr="003A4402" w:rsidRDefault="009C439E" w:rsidP="009C439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งบดำเนินงานค่าตอบแทนใช้สอยและวัสดุ</w:t>
            </w:r>
          </w:p>
        </w:tc>
      </w:tr>
      <w:tr w:rsidR="009C439E" w:rsidRPr="003A4402" w14:paraId="57F562E6" w14:textId="77777777" w:rsidTr="00727F88">
        <w:tc>
          <w:tcPr>
            <w:tcW w:w="229" w:type="pct"/>
          </w:tcPr>
          <w:p w14:paraId="26422916" w14:textId="21599869" w:rsidR="009C439E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737" w:type="pct"/>
          </w:tcPr>
          <w:p w14:paraId="532EEFDB" w14:textId="2B555E03" w:rsidR="009C439E" w:rsidRPr="003A4402" w:rsidRDefault="009C439E" w:rsidP="00727F88">
            <w:pPr>
              <w:pStyle w:val="ListParagraph"/>
              <w:ind w:left="0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ค่า </w:t>
            </w:r>
            <w:r w:rsidRPr="003A4402">
              <w:rPr>
                <w:rFonts w:ascii="TH Sarabun New" w:hAnsi="TH Sarabun New" w:cs="TH Sarabun New"/>
                <w:sz w:val="28"/>
              </w:rPr>
              <w:t>OT</w:t>
            </w:r>
          </w:p>
        </w:tc>
        <w:tc>
          <w:tcPr>
            <w:tcW w:w="725" w:type="pct"/>
          </w:tcPr>
          <w:p w14:paraId="0E3686BD" w14:textId="77777777" w:rsidR="000B54FC" w:rsidRPr="003A4402" w:rsidRDefault="009C439E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งานต่าง ๆ ตามนโยบายของผู้บังคับบัญชา  มีการดำเนินการอย่างถูกต้อง ครบถ้วน และเป็นปัจจุบัน ไม่มีงานคั่งค้างให้เกิดความเสียหายต่อทางราชการ</w:t>
            </w:r>
            <w:r w:rsidR="00A24213" w:rsidRPr="003A4402">
              <w:rPr>
                <w:rFonts w:ascii="TH Sarabun New" w:hAnsi="TH Sarabun New" w:cs="TH Sarabun New"/>
                <w:sz w:val="28"/>
                <w:cs/>
              </w:rPr>
              <w:t xml:space="preserve">/  </w:t>
            </w:r>
            <w:r w:rsidR="000B54FC" w:rsidRPr="003A4402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14:paraId="21B7A10C" w14:textId="12E199E3" w:rsidR="000B54FC" w:rsidRPr="003A4402" w:rsidRDefault="000B54FC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โดย</w:t>
            </w:r>
            <w:r w:rsidR="00A24213" w:rsidRPr="003A4402">
              <w:rPr>
                <w:rFonts w:ascii="TH Sarabun New" w:hAnsi="TH Sarabun New" w:cs="TH Sarabun New"/>
                <w:sz w:val="28"/>
                <w:cs/>
              </w:rPr>
              <w:t>จัดเจ้าหน้าที่ธุรการ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A24213" w:rsidRPr="003A4402">
              <w:rPr>
                <w:rFonts w:ascii="TH Sarabun New" w:hAnsi="TH Sarabun New" w:cs="TH Sarabun New"/>
                <w:sz w:val="28"/>
                <w:cs/>
              </w:rPr>
              <w:t>ทุกสายงานปฏิบัติหน้าที่</w:t>
            </w:r>
          </w:p>
          <w:p w14:paraId="6D0F2E28" w14:textId="77777777" w:rsidR="009C439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นอกเวลา โดยในวันธรรมดา  ปฏิบัติหน้าที่นอกเวลา ตั้งแต่เวลา 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๑๖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๓๐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-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๒๐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๓๐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น. และในวันหยุดราชการ ปฏิบัติหน้าที่ตั้งแต่เวลา 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๐๘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๓๐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–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๑๖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๓๐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น.</w:t>
            </w:r>
          </w:p>
          <w:p w14:paraId="4AB48D9C" w14:textId="5446C865" w:rsidR="00645620" w:rsidRPr="003A4402" w:rsidRDefault="00645620" w:rsidP="006B0B16">
            <w:pPr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และเจ้าหน้าที่ทุกสายงาน ปฏิบัติหน้าที่นอกเวลา เดือนละ </w:t>
            </w:r>
            <w:r w:rsidR="003E44C2" w:rsidRPr="003A4402">
              <w:rPr>
                <w:rFonts w:ascii="TH Sarabun New" w:hAnsi="TH Sarabun New" w:cs="TH Sarabun New"/>
                <w:sz w:val="28"/>
                <w:cs/>
              </w:rPr>
              <w:t>๔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วัน</w:t>
            </w:r>
          </w:p>
        </w:tc>
        <w:tc>
          <w:tcPr>
            <w:tcW w:w="448" w:type="pct"/>
          </w:tcPr>
          <w:p w14:paraId="0BA9667A" w14:textId="25A49E06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๘๖๔</w:t>
            </w:r>
            <w:r w:rsidR="009C439E" w:rsidRPr="003A4402">
              <w:rPr>
                <w:rFonts w:ascii="TH Sarabun New" w:hAnsi="TH Sarabun New" w:cs="TH Sarabun New"/>
                <w:sz w:val="28"/>
                <w:cs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๐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502" w:type="pct"/>
          </w:tcPr>
          <w:p w14:paraId="7CCD10C3" w14:textId="7DA5705F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6208FCC1" w14:textId="4ED4EA9E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0DD551F5" w14:textId="59397DD9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4BB5CF50" w14:textId="0D9DCE7E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18DF0974" w14:textId="7C6679A5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784C65FB" w14:textId="77777777" w:rsidR="00FE154D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การดำเนินการต่าง ๆ มีความครบถ้วน ถูกต้อง เป็นปัจจุบัน</w:t>
            </w:r>
          </w:p>
          <w:p w14:paraId="344AC9DF" w14:textId="77777777" w:rsidR="00FE154D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ไม่มีงานคั่งค้าง ทำให้เกิดประสิทธิภาพ</w:t>
            </w:r>
          </w:p>
          <w:p w14:paraId="3F7A755E" w14:textId="25F14758" w:rsidR="009C439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ในการทำงานสูงสุด</w:t>
            </w:r>
          </w:p>
        </w:tc>
      </w:tr>
      <w:tr w:rsidR="009C439E" w:rsidRPr="003A4402" w14:paraId="0689EA83" w14:textId="77777777" w:rsidTr="00727F88">
        <w:tc>
          <w:tcPr>
            <w:tcW w:w="229" w:type="pct"/>
          </w:tcPr>
          <w:p w14:paraId="59D74D38" w14:textId="6E8B167E" w:rsidR="009C439E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๒</w:t>
            </w:r>
          </w:p>
        </w:tc>
        <w:tc>
          <w:tcPr>
            <w:tcW w:w="737" w:type="pct"/>
          </w:tcPr>
          <w:p w14:paraId="33BA32EA" w14:textId="74D70D11" w:rsidR="009C439E" w:rsidRPr="003A4402" w:rsidRDefault="009C439E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ค่าเบี้ยเลี้ยง ที่พัก พาหนะ</w:t>
            </w:r>
          </w:p>
        </w:tc>
        <w:tc>
          <w:tcPr>
            <w:tcW w:w="725" w:type="pct"/>
          </w:tcPr>
          <w:p w14:paraId="4E09BDDD" w14:textId="77777777" w:rsidR="000B54FC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สืบสวนจับกุมผู้กระทำความผิดนอกพื้นที่ /  ฝ่ายสืบสวน เดินทางไปราชการนอกสังกัด เพื่อจับกุมผู้ต้องหา</w:t>
            </w:r>
          </w:p>
          <w:p w14:paraId="093FFF1F" w14:textId="0E9039E5" w:rsidR="009C439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ตามหมายจับ</w:t>
            </w:r>
          </w:p>
        </w:tc>
        <w:tc>
          <w:tcPr>
            <w:tcW w:w="448" w:type="pct"/>
          </w:tcPr>
          <w:p w14:paraId="772B0001" w14:textId="292A92D9" w:rsidR="009C439E" w:rsidRPr="003A4402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3E44C2" w:rsidRPr="003A4402">
              <w:rPr>
                <w:rFonts w:ascii="TH Sarabun New" w:hAnsi="TH Sarabun New" w:cs="TH Sarabun New"/>
                <w:sz w:val="28"/>
                <w:cs/>
              </w:rPr>
              <w:t>๐๕</w:t>
            </w:r>
            <w:r w:rsidR="00A24213" w:rsidRPr="003A4402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3E44C2"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502" w:type="pct"/>
          </w:tcPr>
          <w:p w14:paraId="47AC2BF6" w14:textId="7651E7B9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31F511D" w14:textId="3F33961A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37789B8" w14:textId="002714B4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BEB3CEC" w14:textId="2D25046A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7A8D04D8" w14:textId="649019E0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10FB125E" w14:textId="77777777" w:rsidR="00FE154D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สามารถจับกุมผู้ต้องหาตามหมายจับ </w:t>
            </w:r>
          </w:p>
          <w:p w14:paraId="0EFFCDE1" w14:textId="342F2DC1" w:rsidR="009C439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เพื่อนำมาลงโทษตามกฎหมาย</w:t>
            </w:r>
          </w:p>
        </w:tc>
      </w:tr>
      <w:tr w:rsidR="009C439E" w:rsidRPr="003A4402" w14:paraId="537B774B" w14:textId="77777777" w:rsidTr="00727F88">
        <w:tc>
          <w:tcPr>
            <w:tcW w:w="229" w:type="pct"/>
          </w:tcPr>
          <w:p w14:paraId="49182FC8" w14:textId="14D6149F" w:rsidR="009C439E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๓</w:t>
            </w:r>
          </w:p>
        </w:tc>
        <w:tc>
          <w:tcPr>
            <w:tcW w:w="737" w:type="pct"/>
          </w:tcPr>
          <w:p w14:paraId="3FEDF8FA" w14:textId="1A5FBEF8" w:rsidR="009C439E" w:rsidRPr="003A4402" w:rsidRDefault="009C439E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ค่าซ่อมแซมยานพาหนะ</w:t>
            </w:r>
          </w:p>
        </w:tc>
        <w:tc>
          <w:tcPr>
            <w:tcW w:w="725" w:type="pct"/>
          </w:tcPr>
          <w:p w14:paraId="27756930" w14:textId="4607CCF8" w:rsidR="009C439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เป็นการบำรุงรักษายานพาหนะของทางราชการให้สามารถ</w:t>
            </w:r>
            <w:r w:rsidR="000B54FC" w:rsidRPr="003A4402"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ใช้งานได้อย่างมีประสิทธิภาพ /  นำรถราชการที่ชำรุดเข้ารับการตรวจสภาพและซ่อมแซม</w:t>
            </w:r>
          </w:p>
        </w:tc>
        <w:tc>
          <w:tcPr>
            <w:tcW w:w="448" w:type="pct"/>
          </w:tcPr>
          <w:p w14:paraId="5E510C29" w14:textId="6EEF0528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๒๑</w:t>
            </w:r>
            <w:r w:rsidR="00A24213" w:rsidRPr="003A4402">
              <w:rPr>
                <w:rFonts w:ascii="TH Sarabun New" w:hAnsi="TH Sarabun New" w:cs="TH Sarabun New"/>
                <w:sz w:val="28"/>
                <w:cs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๓๐๐</w:t>
            </w:r>
          </w:p>
        </w:tc>
        <w:tc>
          <w:tcPr>
            <w:tcW w:w="502" w:type="pct"/>
          </w:tcPr>
          <w:p w14:paraId="664C63CC" w14:textId="391228E8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1B9D8053" w14:textId="08B80E5F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0450A342" w14:textId="180C0DEF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493C9CF" w14:textId="217F3EE0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54B1D1D4" w14:textId="5D780F22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1CA53421" w14:textId="77777777" w:rsidR="004A65B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ยานพาหนะของทางราชการ</w:t>
            </w:r>
          </w:p>
          <w:p w14:paraId="4FF72DB6" w14:textId="77777777" w:rsidR="004A65B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ได้รับการซ่อมแซมให้สามารถใช้งานได้อย่างมีประสิทธิภาพ</w:t>
            </w:r>
          </w:p>
          <w:p w14:paraId="487E8016" w14:textId="77777777" w:rsidR="004A65B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และเป็นการบำรุงรักษาให้มีอายุการใช้งาน</w:t>
            </w:r>
          </w:p>
          <w:p w14:paraId="44CBA4BB" w14:textId="58A18BD6" w:rsidR="009C439E" w:rsidRPr="003A4402" w:rsidRDefault="00A2421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ที่มีประสิทธิภาพยาวนานขึ้น</w:t>
            </w:r>
          </w:p>
        </w:tc>
      </w:tr>
      <w:tr w:rsidR="009C439E" w:rsidRPr="003A4402" w14:paraId="5DF58B78" w14:textId="77777777" w:rsidTr="00727F88">
        <w:tc>
          <w:tcPr>
            <w:tcW w:w="229" w:type="pct"/>
          </w:tcPr>
          <w:p w14:paraId="73078EE0" w14:textId="3C35672E" w:rsidR="009C439E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๔</w:t>
            </w:r>
          </w:p>
        </w:tc>
        <w:tc>
          <w:tcPr>
            <w:tcW w:w="737" w:type="pct"/>
          </w:tcPr>
          <w:p w14:paraId="04012D33" w14:textId="04DDDB7C" w:rsidR="009C439E" w:rsidRPr="003A4402" w:rsidRDefault="009C439E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ค่าจ้างเหมาบริการ ทำความสะอาด</w:t>
            </w:r>
          </w:p>
        </w:tc>
        <w:tc>
          <w:tcPr>
            <w:tcW w:w="725" w:type="pct"/>
          </w:tcPr>
          <w:p w14:paraId="3C2FC0E3" w14:textId="34C93FCC" w:rsidR="009C439E" w:rsidRPr="003A4402" w:rsidRDefault="00664BA0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สถานีตำรวจมี</w:t>
            </w:r>
            <w:r w:rsidR="004B7A68" w:rsidRPr="003A4402">
              <w:rPr>
                <w:rFonts w:ascii="TH Sarabun New" w:hAnsi="TH Sarabun New" w:cs="TH Sarabun New"/>
                <w:sz w:val="28"/>
                <w:cs/>
              </w:rPr>
              <w:t>ความสะอาด สวยงาม /จัดจ้างเจ้าหน้าที่</w:t>
            </w:r>
            <w:r w:rsidR="000B54FC" w:rsidRPr="003A4402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  <w:r w:rsidR="004B7A68" w:rsidRPr="003A4402">
              <w:rPr>
                <w:rFonts w:ascii="TH Sarabun New" w:hAnsi="TH Sarabun New" w:cs="TH Sarabun New"/>
                <w:sz w:val="28"/>
                <w:cs/>
              </w:rPr>
              <w:t>ทำความสะอาดอาคารที่ทำการและบริเวณโดยรอบ</w:t>
            </w:r>
          </w:p>
        </w:tc>
        <w:tc>
          <w:tcPr>
            <w:tcW w:w="448" w:type="pct"/>
          </w:tcPr>
          <w:p w14:paraId="0F07A99F" w14:textId="69BE105E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๔๗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๓๐๐</w:t>
            </w:r>
          </w:p>
        </w:tc>
        <w:tc>
          <w:tcPr>
            <w:tcW w:w="502" w:type="pct"/>
          </w:tcPr>
          <w:p w14:paraId="3402F47B" w14:textId="299BE1EE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7069E39B" w14:textId="5C373709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294D91BE" w14:textId="4D472A5D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1FDCF72C" w14:textId="3E31004F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7B0321F5" w14:textId="5511F57C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24E1F37C" w14:textId="77777777" w:rsidR="004A65B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สถานีตำรวจ</w:t>
            </w:r>
          </w:p>
          <w:p w14:paraId="2FDCB83F" w14:textId="77777777" w:rsidR="004A65B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มีความสะอาด สวยงาม </w:t>
            </w:r>
          </w:p>
          <w:p w14:paraId="423A9F14" w14:textId="0B46A2B5" w:rsidR="009C439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พร้อมให้บริการประชาชน</w:t>
            </w:r>
          </w:p>
        </w:tc>
      </w:tr>
      <w:tr w:rsidR="009C439E" w:rsidRPr="003A4402" w14:paraId="14D0AEBC" w14:textId="77777777" w:rsidTr="00727F88">
        <w:tc>
          <w:tcPr>
            <w:tcW w:w="229" w:type="pct"/>
          </w:tcPr>
          <w:p w14:paraId="2F916747" w14:textId="6BE2533D" w:rsidR="009C439E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๕</w:t>
            </w:r>
          </w:p>
        </w:tc>
        <w:tc>
          <w:tcPr>
            <w:tcW w:w="737" w:type="pct"/>
          </w:tcPr>
          <w:p w14:paraId="7833D945" w14:textId="1ED43BEE" w:rsidR="009C439E" w:rsidRPr="003A4402" w:rsidRDefault="009C439E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วัสดุสำนักงาน</w:t>
            </w:r>
          </w:p>
        </w:tc>
        <w:tc>
          <w:tcPr>
            <w:tcW w:w="725" w:type="pct"/>
          </w:tcPr>
          <w:p w14:paraId="78232689" w14:textId="14D218B4" w:rsidR="009C439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การปฏิบัติงานของข้าราชการตำรวจเป็นไปอย่างมีประสิทธิภาพ/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จัดซื้อวัสดุสำนักงานเพื่อใช้ในการปฏิบัติงานในราชการ</w:t>
            </w:r>
          </w:p>
        </w:tc>
        <w:tc>
          <w:tcPr>
            <w:tcW w:w="448" w:type="pct"/>
          </w:tcPr>
          <w:p w14:paraId="778A3EBE" w14:textId="714A4CCE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๘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๓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502" w:type="pct"/>
          </w:tcPr>
          <w:p w14:paraId="0D95EB4C" w14:textId="78E5BE52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4B708838" w14:textId="20C35803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7269C5E" w14:textId="01142743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5F499BB0" w14:textId="7D32E358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25E68B1A" w14:textId="796F178C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0E70ED21" w14:textId="77777777" w:rsidR="004A65B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มีวัสดุสำนักงานเพียงพอในการปฏิบัติงาน</w:t>
            </w:r>
          </w:p>
          <w:p w14:paraId="187327F5" w14:textId="41950F18" w:rsidR="009C439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ส่งผลให้งานมีประสิทธิภาพส</w:t>
            </w:r>
            <w:r w:rsidR="006B0B16" w:rsidRPr="003A4402">
              <w:rPr>
                <w:rFonts w:ascii="TH Sarabun New" w:hAnsi="TH Sarabun New" w:cs="TH Sarabun New"/>
                <w:sz w:val="28"/>
                <w:cs/>
              </w:rPr>
              <w:t>ู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งสุด</w:t>
            </w:r>
          </w:p>
        </w:tc>
      </w:tr>
      <w:tr w:rsidR="009C439E" w:rsidRPr="003A4402" w14:paraId="2403C307" w14:textId="77777777" w:rsidTr="00727F88">
        <w:tc>
          <w:tcPr>
            <w:tcW w:w="229" w:type="pct"/>
          </w:tcPr>
          <w:p w14:paraId="7DD63EB1" w14:textId="6F6A7ABA" w:rsidR="009C439E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๖</w:t>
            </w:r>
          </w:p>
        </w:tc>
        <w:tc>
          <w:tcPr>
            <w:tcW w:w="737" w:type="pct"/>
          </w:tcPr>
          <w:p w14:paraId="5B98E910" w14:textId="77777777" w:rsidR="000B54FC" w:rsidRPr="003A4402" w:rsidRDefault="009C439E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น้ำมันรถยนต์</w:t>
            </w:r>
            <w:r w:rsidR="004B7A68" w:rsidRPr="003A4402">
              <w:rPr>
                <w:rFonts w:ascii="TH Sarabun New" w:hAnsi="TH Sarabun New" w:cs="TH Sarabun New"/>
                <w:sz w:val="28"/>
                <w:cs/>
              </w:rPr>
              <w:t xml:space="preserve">  รถจักรยานยนต์</w:t>
            </w:r>
          </w:p>
          <w:p w14:paraId="1F2FFD4C" w14:textId="46202E31" w:rsidR="009C439E" w:rsidRPr="003A4402" w:rsidRDefault="004B7A68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ของทางราชการ</w:t>
            </w:r>
          </w:p>
        </w:tc>
        <w:tc>
          <w:tcPr>
            <w:tcW w:w="725" w:type="pct"/>
          </w:tcPr>
          <w:p w14:paraId="0F14FCCB" w14:textId="390FFD47" w:rsidR="009C439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รถราชการมีน้ำมันเพียงพอ</w:t>
            </w:r>
            <w:r w:rsidR="000B54FC" w:rsidRPr="003A4402">
              <w:rPr>
                <w:rFonts w:ascii="TH Sarabun New" w:hAnsi="TH Sarabun New" w:cs="TH Sarabun New"/>
                <w:sz w:val="28"/>
                <w:cs/>
              </w:rPr>
              <w:t xml:space="preserve">    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ในการออกตรวจตรา รักษาความปลอดภัยในชีวิตและทรัพย์สินของประชาชน/ จัดซื้อน้ำมันเชื้อเพลิงให้กับรถราชการตามระเบียบ</w:t>
            </w:r>
          </w:p>
        </w:tc>
        <w:tc>
          <w:tcPr>
            <w:tcW w:w="448" w:type="pct"/>
          </w:tcPr>
          <w:p w14:paraId="3332A35B" w14:textId="034B5EB0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645620" w:rsidRPr="003A4402">
              <w:rPr>
                <w:rFonts w:ascii="TH Sarabun New" w:hAnsi="TH Sarabun New" w:cs="TH Sarabun New"/>
                <w:sz w:val="28"/>
                <w:cs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๓๔๖</w:t>
            </w:r>
            <w:r w:rsidR="00645620" w:rsidRPr="003A4402">
              <w:rPr>
                <w:rFonts w:ascii="TH Sarabun New" w:hAnsi="TH Sarabun New" w:cs="TH Sarabun New"/>
                <w:sz w:val="28"/>
                <w:cs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๒๐๐</w:t>
            </w:r>
          </w:p>
        </w:tc>
        <w:tc>
          <w:tcPr>
            <w:tcW w:w="502" w:type="pct"/>
          </w:tcPr>
          <w:p w14:paraId="38B1A8F5" w14:textId="2448950B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12ABA31C" w14:textId="0F8A7F92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D9D366C" w14:textId="4F4CBCD6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33DB17C" w14:textId="4DF52B71" w:rsidR="009C439E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20CEE39A" w14:textId="23993354" w:rsidR="009C439E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186C241C" w14:textId="77777777" w:rsidR="004A65B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การตรวจตรา รักษาความปลอดภัยในชีวิตและทรัพย์สิน</w:t>
            </w:r>
          </w:p>
          <w:p w14:paraId="3BFE40AB" w14:textId="1D45C390" w:rsidR="009C439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ของประชาชนเป็นไปอย่างมีประสิทธิภาพ</w:t>
            </w:r>
          </w:p>
        </w:tc>
      </w:tr>
      <w:tr w:rsidR="004B7A68" w:rsidRPr="003A4402" w14:paraId="0D22040D" w14:textId="77777777" w:rsidTr="00727F88">
        <w:tc>
          <w:tcPr>
            <w:tcW w:w="229" w:type="pct"/>
          </w:tcPr>
          <w:p w14:paraId="37D4BC8D" w14:textId="23F7CB10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๗</w:t>
            </w:r>
          </w:p>
        </w:tc>
        <w:tc>
          <w:tcPr>
            <w:tcW w:w="737" w:type="pct"/>
          </w:tcPr>
          <w:p w14:paraId="77523620" w14:textId="42C2B877" w:rsidR="004B7A68" w:rsidRPr="003A4402" w:rsidRDefault="004B7A68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วัสดุจราจร</w:t>
            </w:r>
          </w:p>
        </w:tc>
        <w:tc>
          <w:tcPr>
            <w:tcW w:w="725" w:type="pct"/>
          </w:tcPr>
          <w:p w14:paraId="4F07D5B6" w14:textId="77777777" w:rsidR="000B54FC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มีวัสดุในการปฏิบัติหน้าที่ในการจัดการจราจรอย่างเพียงพอ</w:t>
            </w:r>
          </w:p>
          <w:p w14:paraId="27F35FB7" w14:textId="35747060" w:rsidR="004B7A68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/ จัดซื้อวัสดุจราจรเพื่อใช้ในราชการ</w:t>
            </w:r>
          </w:p>
        </w:tc>
        <w:tc>
          <w:tcPr>
            <w:tcW w:w="448" w:type="pct"/>
          </w:tcPr>
          <w:p w14:paraId="3EABAD26" w14:textId="0A1C76C6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๕</w:t>
            </w:r>
            <w:r w:rsidR="00645620" w:rsidRPr="003A4402">
              <w:rPr>
                <w:rFonts w:ascii="TH Sarabun New" w:hAnsi="TH Sarabun New" w:cs="TH Sarabun New"/>
                <w:sz w:val="28"/>
                <w:cs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๙๐๐</w:t>
            </w:r>
          </w:p>
        </w:tc>
        <w:tc>
          <w:tcPr>
            <w:tcW w:w="502" w:type="pct"/>
          </w:tcPr>
          <w:p w14:paraId="5B1E5116" w14:textId="519075C0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519A15E" w14:textId="2E022F93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3506DF6" w14:textId="24E7F8AA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F9755E7" w14:textId="723B5890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5BC74918" w14:textId="51A6953C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55B139B6" w14:textId="77777777" w:rsidR="004A65BE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การจัดการจราจรในภาพรวม</w:t>
            </w:r>
          </w:p>
          <w:p w14:paraId="074C172E" w14:textId="07B213E0" w:rsidR="004B7A68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เป็นไปด้วยความเรียบร้อยมีวัสดุสำหรับการปฏิบัติงานอย่างเพียงพอ</w:t>
            </w:r>
          </w:p>
        </w:tc>
      </w:tr>
      <w:tr w:rsidR="004B7A68" w:rsidRPr="003A4402" w14:paraId="7F5F9678" w14:textId="77777777" w:rsidTr="00727F88">
        <w:tc>
          <w:tcPr>
            <w:tcW w:w="229" w:type="pct"/>
          </w:tcPr>
          <w:p w14:paraId="4F2327D6" w14:textId="562F4192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๘</w:t>
            </w:r>
          </w:p>
        </w:tc>
        <w:tc>
          <w:tcPr>
            <w:tcW w:w="737" w:type="pct"/>
          </w:tcPr>
          <w:p w14:paraId="12BC298B" w14:textId="2E7B44E4" w:rsidR="004B7A68" w:rsidRPr="003A4402" w:rsidRDefault="004B7A68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วัสดุอาหาร (ผู้ต้องหา)</w:t>
            </w:r>
          </w:p>
        </w:tc>
        <w:tc>
          <w:tcPr>
            <w:tcW w:w="725" w:type="pct"/>
          </w:tcPr>
          <w:p w14:paraId="57926315" w14:textId="3DC1CFA2" w:rsidR="004B7A68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ผู้ต้องหาได้รับการจัดเลี้ยงอาหารทุกมื้อ /  จัดจ้างอาหารสำหรับเลี้ยงผู้ต้องหา</w:t>
            </w:r>
          </w:p>
        </w:tc>
        <w:tc>
          <w:tcPr>
            <w:tcW w:w="448" w:type="pct"/>
          </w:tcPr>
          <w:p w14:paraId="25EFEF34" w14:textId="3F8DCFE5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๑๗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</w:tc>
        <w:tc>
          <w:tcPr>
            <w:tcW w:w="502" w:type="pct"/>
          </w:tcPr>
          <w:p w14:paraId="00B857D0" w14:textId="69C17F1A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B0D89B3" w14:textId="3F35ECC6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11686848" w14:textId="12C94A17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6D753F56" w14:textId="4F2C05E2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460BB463" w14:textId="73994D93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4A141467" w14:textId="06E73226" w:rsidR="004B7A68" w:rsidRPr="003A4402" w:rsidRDefault="004B7A68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ผู้ต้องหาได้รับการจัดเลี้ยงอาอาหารทุกมื้อตามระเบียบ</w:t>
            </w:r>
          </w:p>
        </w:tc>
      </w:tr>
      <w:tr w:rsidR="00F02692" w:rsidRPr="003A4402" w14:paraId="2E78A907" w14:textId="77777777" w:rsidTr="00FD0099">
        <w:tc>
          <w:tcPr>
            <w:tcW w:w="229" w:type="pct"/>
            <w:shd w:val="clear" w:color="auto" w:fill="BBDEFB"/>
          </w:tcPr>
          <w:p w14:paraId="4D2C6221" w14:textId="7EC11381" w:rsidR="00F02692" w:rsidRPr="003A4402" w:rsidRDefault="00F02692" w:rsidP="00D97AF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62" w:type="pct"/>
            <w:gridSpan w:val="2"/>
            <w:shd w:val="clear" w:color="auto" w:fill="BBDEFB"/>
          </w:tcPr>
          <w:p w14:paraId="1153EC88" w14:textId="5053719F" w:rsidR="00F02692" w:rsidRPr="003A4402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รวมตอบแทนใช้สอย และวัสดุ</w:t>
            </w:r>
          </w:p>
        </w:tc>
        <w:tc>
          <w:tcPr>
            <w:tcW w:w="448" w:type="pct"/>
            <w:shd w:val="clear" w:color="auto" w:fill="BBDEFB"/>
          </w:tcPr>
          <w:p w14:paraId="5BA5E15D" w14:textId="09D9BD34" w:rsidR="00F02692" w:rsidRPr="003A4402" w:rsidRDefault="003E44C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F02692" w:rsidRPr="003A4402">
              <w:rPr>
                <w:rFonts w:ascii="TH Sarabun New" w:hAnsi="TH Sarabun New" w:cs="TH Sarabun New"/>
                <w:b/>
                <w:bCs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๔๑๕</w:t>
            </w:r>
            <w:r w:rsidR="00645620" w:rsidRPr="003A4402">
              <w:rPr>
                <w:rFonts w:ascii="TH Sarabun New" w:hAnsi="TH Sarabun New" w:cs="TH Sarabun New"/>
                <w:b/>
                <w:bCs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๖๐๐</w:t>
            </w:r>
          </w:p>
        </w:tc>
        <w:tc>
          <w:tcPr>
            <w:tcW w:w="502" w:type="pct"/>
            <w:shd w:val="clear" w:color="auto" w:fill="BBDEFB"/>
          </w:tcPr>
          <w:p w14:paraId="05C3A353" w14:textId="0C42D5A2" w:rsidR="00F02692" w:rsidRPr="003A4402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454" w:type="pct"/>
            <w:shd w:val="clear" w:color="auto" w:fill="BBDEFB"/>
          </w:tcPr>
          <w:p w14:paraId="3D5D6844" w14:textId="7B0A5807" w:rsidR="00F02692" w:rsidRPr="003A4402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448" w:type="pct"/>
            <w:shd w:val="clear" w:color="auto" w:fill="BBDEFB"/>
          </w:tcPr>
          <w:p w14:paraId="4375CC9F" w14:textId="56DFFCE0" w:rsidR="00F02692" w:rsidRPr="003A4402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458" w:type="pct"/>
            <w:shd w:val="clear" w:color="auto" w:fill="BBDEFB"/>
          </w:tcPr>
          <w:p w14:paraId="1937DA63" w14:textId="69F512C9" w:rsidR="00F02692" w:rsidRPr="003A4402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</w:p>
        </w:tc>
        <w:tc>
          <w:tcPr>
            <w:tcW w:w="503" w:type="pct"/>
            <w:shd w:val="clear" w:color="auto" w:fill="BBDEFB"/>
          </w:tcPr>
          <w:p w14:paraId="0EC1CDA7" w14:textId="6FAA91BA" w:rsidR="00F02692" w:rsidRPr="003A4402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6" w:type="pct"/>
            <w:shd w:val="clear" w:color="auto" w:fill="BBDEFB"/>
          </w:tcPr>
          <w:p w14:paraId="3BFB304C" w14:textId="77777777" w:rsidR="00F02692" w:rsidRPr="003A4402" w:rsidRDefault="00F0269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4B7A68" w:rsidRPr="003A4402" w14:paraId="75007A96" w14:textId="77777777" w:rsidTr="00727F88">
        <w:tc>
          <w:tcPr>
            <w:tcW w:w="229" w:type="pct"/>
          </w:tcPr>
          <w:p w14:paraId="25D9C041" w14:textId="2F61B7AA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๙</w:t>
            </w:r>
          </w:p>
        </w:tc>
        <w:tc>
          <w:tcPr>
            <w:tcW w:w="737" w:type="pct"/>
          </w:tcPr>
          <w:p w14:paraId="2DB14DF0" w14:textId="42F512E3" w:rsidR="004B7A68" w:rsidRPr="003A4402" w:rsidRDefault="004B7A68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ค่าสาธารณูปโภค</w:t>
            </w:r>
          </w:p>
        </w:tc>
        <w:tc>
          <w:tcPr>
            <w:tcW w:w="725" w:type="pct"/>
          </w:tcPr>
          <w:p w14:paraId="0607BF3E" w14:textId="2EE3A6FD" w:rsidR="004B7A68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มีการควบคุมค่าใช้จ่ายเกี่ยวกับค่าสาธารณูปโภคให้เป็นไปตามมาตรการ/ จัดทำมาตรการประหยัดค่า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สาธารณูปโภคและรณรงค์ให้ทุกคนให้ความร่วมมือ</w:t>
            </w:r>
          </w:p>
        </w:tc>
        <w:tc>
          <w:tcPr>
            <w:tcW w:w="448" w:type="pct"/>
          </w:tcPr>
          <w:p w14:paraId="724052D6" w14:textId="42E33B81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๒๕๖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๙๐๐</w:t>
            </w:r>
          </w:p>
        </w:tc>
        <w:tc>
          <w:tcPr>
            <w:tcW w:w="502" w:type="pct"/>
          </w:tcPr>
          <w:p w14:paraId="28B6C71E" w14:textId="66EA8B69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0701889E" w14:textId="4EF332F4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60E2CA25" w14:textId="62F6A57D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771E8D8" w14:textId="2B378700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67FEACE3" w14:textId="2517EAF7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645620" w:rsidRPr="003A440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เดือน</w:t>
            </w:r>
          </w:p>
        </w:tc>
        <w:tc>
          <w:tcPr>
            <w:tcW w:w="496" w:type="pct"/>
          </w:tcPr>
          <w:p w14:paraId="15D872D0" w14:textId="77777777" w:rsidR="004A65BE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สามารถควบคุมการเบิกจ่ายค่าสาธารณูปโภค</w:t>
            </w:r>
          </w:p>
          <w:p w14:paraId="303B7B93" w14:textId="0AFFE3F2" w:rsidR="004B7A68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ให้เป็นไปตามมาตรการ</w:t>
            </w:r>
          </w:p>
        </w:tc>
      </w:tr>
      <w:tr w:rsidR="004B7A68" w:rsidRPr="003A4402" w14:paraId="5D6CD2FC" w14:textId="77777777" w:rsidTr="00727F88">
        <w:tc>
          <w:tcPr>
            <w:tcW w:w="229" w:type="pct"/>
          </w:tcPr>
          <w:p w14:paraId="37172619" w14:textId="465DAA10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๑๐</w:t>
            </w:r>
          </w:p>
        </w:tc>
        <w:tc>
          <w:tcPr>
            <w:tcW w:w="737" w:type="pct"/>
          </w:tcPr>
          <w:p w14:paraId="0E1D5B3C" w14:textId="5434C6F5" w:rsidR="004B7A68" w:rsidRPr="003A4402" w:rsidRDefault="005420B2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รายการค่าตอบแทน 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๔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ค่า</w:t>
            </w:r>
          </w:p>
        </w:tc>
        <w:tc>
          <w:tcPr>
            <w:tcW w:w="725" w:type="pct"/>
          </w:tcPr>
          <w:p w14:paraId="2DE88720" w14:textId="77777777" w:rsidR="000B54FC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เพื่อให้การบังคับใช้กฎหมาย อำนวยความยุติธรรม และบริการประชาชนเป็นไป</w:t>
            </w:r>
          </w:p>
          <w:p w14:paraId="1741D195" w14:textId="7A9E81DA" w:rsidR="004B7A68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อย่างมีประสิทธิภาพ / เบิกเงินค่าตอบแทน 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>๔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ค่าให้เป็นไปตามระเบียบฯ</w:t>
            </w:r>
          </w:p>
        </w:tc>
        <w:tc>
          <w:tcPr>
            <w:tcW w:w="448" w:type="pct"/>
          </w:tcPr>
          <w:p w14:paraId="5312113A" w14:textId="4143D774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๗๗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๖๐๐</w:t>
            </w:r>
          </w:p>
        </w:tc>
        <w:tc>
          <w:tcPr>
            <w:tcW w:w="502" w:type="pct"/>
          </w:tcPr>
          <w:p w14:paraId="772BBE93" w14:textId="79DE9B0F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643B0BCE" w14:textId="6BEF79D2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4840C829" w14:textId="5D21525E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84B9D11" w14:textId="6261BB56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07D57CA8" w14:textId="46789854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241BE6AA" w14:textId="6532B8C4" w:rsidR="004B7A68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ผู้มีสิทธิได้รับเงินค่าตอบแทนครบถ้วนและเป็นไปตามระเบียบฯ</w:t>
            </w:r>
          </w:p>
        </w:tc>
      </w:tr>
      <w:tr w:rsidR="004B7A68" w:rsidRPr="003A4402" w14:paraId="478AF0DC" w14:textId="77777777" w:rsidTr="00727F88">
        <w:tc>
          <w:tcPr>
            <w:tcW w:w="229" w:type="pct"/>
          </w:tcPr>
          <w:p w14:paraId="12D485B4" w14:textId="63B48941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๑๑</w:t>
            </w:r>
          </w:p>
        </w:tc>
        <w:tc>
          <w:tcPr>
            <w:tcW w:w="737" w:type="pct"/>
          </w:tcPr>
          <w:p w14:paraId="7E1A0009" w14:textId="7959481A" w:rsidR="005420B2" w:rsidRPr="003A4402" w:rsidRDefault="005420B2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โครงการปฏิรูประบบงานตำรวจ กิจกรรม การปฏิรูประบบงานสอบสวนและการบังคับใช้กฎหมาย งบดำเนินงาน ค่าตอบแทน ใช้สอยและวัสดุ</w:t>
            </w:r>
          </w:p>
        </w:tc>
        <w:tc>
          <w:tcPr>
            <w:tcW w:w="725" w:type="pct"/>
          </w:tcPr>
          <w:p w14:paraId="7D8DAA8E" w14:textId="77777777" w:rsidR="000B54FC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เพื่อแก้ไขปัญหาอื่น ๆ  </w:t>
            </w:r>
          </w:p>
          <w:p w14:paraId="46805B92" w14:textId="10D43B2E" w:rsidR="004B7A68" w:rsidRPr="003A4402" w:rsidRDefault="005420B2" w:rsidP="00141E75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ของหน่วยให้เป็นไปอย่างมีประสิทธิภาพ/ เบิกจ่ายงบประมาณเพื่อนำไปแก้ไขปัญหาเร่งด่วน</w:t>
            </w:r>
            <w:r w:rsidR="00141E75" w:rsidRPr="003A4402">
              <w:rPr>
                <w:rFonts w:ascii="TH Sarabun New" w:hAnsi="TH Sarabun New" w:cs="TH Sarabun New"/>
                <w:sz w:val="28"/>
                <w:cs/>
              </w:rPr>
              <w:t xml:space="preserve">ในงานสอบสวน  งานป้องกันปราบปราม และงานสืบสวน </w:t>
            </w:r>
          </w:p>
        </w:tc>
        <w:tc>
          <w:tcPr>
            <w:tcW w:w="448" w:type="pct"/>
          </w:tcPr>
          <w:p w14:paraId="4545C515" w14:textId="06437AF3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๗๒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๙๐๐</w:t>
            </w:r>
          </w:p>
        </w:tc>
        <w:tc>
          <w:tcPr>
            <w:tcW w:w="502" w:type="pct"/>
          </w:tcPr>
          <w:p w14:paraId="20A696B0" w14:textId="5A5CAE41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1EFB288" w14:textId="3095CF8D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3A0E804" w14:textId="7E482930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5EF1CEC6" w14:textId="316115E4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7D965C4A" w14:textId="7C97F6FB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011974F1" w14:textId="77777777" w:rsidR="004A65BE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หัวหน้าหน่วยงานสามารถแก้ไขปัญหาเร่งด่วน</w:t>
            </w:r>
          </w:p>
          <w:p w14:paraId="0C5F8556" w14:textId="2BB95C5F" w:rsidR="004B7A68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ได้อย่างมีประสิทธิภาพ</w:t>
            </w:r>
          </w:p>
        </w:tc>
      </w:tr>
      <w:tr w:rsidR="004B7A68" w:rsidRPr="003A4402" w14:paraId="697FC75C" w14:textId="77777777" w:rsidTr="00727F88">
        <w:tc>
          <w:tcPr>
            <w:tcW w:w="229" w:type="pct"/>
          </w:tcPr>
          <w:p w14:paraId="21E179CF" w14:textId="4E680907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๑๒</w:t>
            </w:r>
          </w:p>
        </w:tc>
        <w:tc>
          <w:tcPr>
            <w:tcW w:w="737" w:type="pct"/>
          </w:tcPr>
          <w:p w14:paraId="620AB6E4" w14:textId="2D7EF4B9" w:rsidR="004B7A68" w:rsidRPr="003A4402" w:rsidRDefault="005420B2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กิจกรรม  การรักษาความปลอดภัยและให้บริการนักท่องเที่ยวงบดำเนินงาน</w:t>
            </w:r>
          </w:p>
        </w:tc>
        <w:tc>
          <w:tcPr>
            <w:tcW w:w="725" w:type="pct"/>
          </w:tcPr>
          <w:p w14:paraId="0E0B674A" w14:textId="77777777" w:rsidR="000B54FC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เพื่อให้บริการ อำนวยความสะดวกแก่นักท่องเที่ยวที่เข้ามาท่องเที่ยวในพื้นที่ </w:t>
            </w:r>
          </w:p>
          <w:p w14:paraId="5017279D" w14:textId="7B9B40A1" w:rsidR="004B7A68" w:rsidRPr="003A4402" w:rsidRDefault="005420B2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สร้างภาพลักษณ์ที่ดีให้กับประเทศ / เบิกค่าตอบแทน และน้ำมันเชื้อเพลิงสำหรับชุดปฏิบัติการนักท่องเที่ยว</w:t>
            </w:r>
          </w:p>
        </w:tc>
        <w:tc>
          <w:tcPr>
            <w:tcW w:w="448" w:type="pct"/>
          </w:tcPr>
          <w:p w14:paraId="23578342" w14:textId="0C8D045F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๖๐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๑๕๐</w:t>
            </w:r>
          </w:p>
        </w:tc>
        <w:tc>
          <w:tcPr>
            <w:tcW w:w="502" w:type="pct"/>
          </w:tcPr>
          <w:p w14:paraId="6F5350EB" w14:textId="7491A49E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6A542E52" w14:textId="1265249B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A81EFCF" w14:textId="4D3A14AA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5D9A0E2" w14:textId="4837AD1A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28FDB8EC" w14:textId="64054AE5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70024D1C" w14:textId="77777777" w:rsidR="004A65BE" w:rsidRPr="003A4402" w:rsidRDefault="005420B2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นักท่องเที่ยว</w:t>
            </w:r>
          </w:p>
          <w:p w14:paraId="28ABFFC4" w14:textId="23550E87" w:rsidR="004B7A68" w:rsidRPr="003A4402" w:rsidRDefault="005420B2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ได้รับการดูแลความปลอดภัย และการให้บริการจากชุดปฏิบัติการ</w:t>
            </w:r>
            <w:r w:rsidR="00D36C99" w:rsidRPr="003A4402">
              <w:rPr>
                <w:rFonts w:ascii="TH Sarabun New" w:hAnsi="TH Sarabun New" w:cs="TH Sarabun New"/>
                <w:sz w:val="28"/>
                <w:cs/>
              </w:rPr>
              <w:t xml:space="preserve"> และได้รับความประทับใจในการให้บริการ</w:t>
            </w:r>
          </w:p>
        </w:tc>
      </w:tr>
      <w:tr w:rsidR="004B7A68" w:rsidRPr="003A4402" w14:paraId="6C737F09" w14:textId="77777777" w:rsidTr="00727F88">
        <w:tc>
          <w:tcPr>
            <w:tcW w:w="229" w:type="pct"/>
          </w:tcPr>
          <w:p w14:paraId="014F1661" w14:textId="347DC717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๑๓</w:t>
            </w:r>
          </w:p>
        </w:tc>
        <w:tc>
          <w:tcPr>
            <w:tcW w:w="737" w:type="pct"/>
          </w:tcPr>
          <w:p w14:paraId="521A3552" w14:textId="0843D63F" w:rsidR="004B7A68" w:rsidRPr="003A4402" w:rsidRDefault="00D36C99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โครงการ ปราบปรามการค้ายาเสพติด</w:t>
            </w:r>
            <w:r w:rsidR="00727F88" w:rsidRPr="003A440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กิจกรรม การสกัด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กั้น ปราบปราม การผลิต การค้ายาเสพติดค่าใช้จ่ายในการปราบปรามนักค้า</w:t>
            </w:r>
            <w:r w:rsidR="00727F88" w:rsidRPr="003A4402">
              <w:rPr>
                <w:rFonts w:ascii="TH Sarabun New" w:hAnsi="TH Sarabun New" w:cs="TH Sarabun New"/>
                <w:sz w:val="28"/>
              </w:rPr>
              <w:br/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ยาเสพติดและสกัดกั้นการนำเข้า ส่งออกยาเสพติด</w:t>
            </w:r>
          </w:p>
        </w:tc>
        <w:tc>
          <w:tcPr>
            <w:tcW w:w="725" w:type="pct"/>
          </w:tcPr>
          <w:p w14:paraId="446C6B18" w14:textId="77777777" w:rsidR="000B54FC" w:rsidRPr="003A4402" w:rsidRDefault="00D36C99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ปราบปราม นักค้ายาเสพติด และสกัดกั้นการนำเข้า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ส่งออกยาเสพติดอย่างยั่งยืน / </w:t>
            </w:r>
          </w:p>
          <w:p w14:paraId="527C5977" w14:textId="66862CAA" w:rsidR="004B7A68" w:rsidRPr="003A4402" w:rsidRDefault="00D36C99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การเบิกค่าใช้จายในการสกัดกั้นยาเสพติด และ สลายโครงสร้างเครือข่ายผู้มีอิทธิพลที่เกี่ยวข้องกับยาเสพติด</w:t>
            </w:r>
          </w:p>
        </w:tc>
        <w:tc>
          <w:tcPr>
            <w:tcW w:w="448" w:type="pct"/>
          </w:tcPr>
          <w:p w14:paraId="078104E6" w14:textId="7738B634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๑๔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๒๐๐</w:t>
            </w:r>
          </w:p>
        </w:tc>
        <w:tc>
          <w:tcPr>
            <w:tcW w:w="502" w:type="pct"/>
          </w:tcPr>
          <w:p w14:paraId="7BA596C9" w14:textId="1AF89524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1A9695CE" w14:textId="4D7E3F9F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1DFDD22F" w14:textId="7F5BA3C7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2D752074" w14:textId="79A71482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016AD1A5" w14:textId="2269F16C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213D826D" w14:textId="77777777" w:rsidR="004A65BE" w:rsidRPr="003A4402" w:rsidRDefault="004A65BE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ยาเสพติดลดลงสามารถเชื่อมโยง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ไปสู่เครือข่ายและผู้มีอิทธิพล</w:t>
            </w:r>
          </w:p>
          <w:p w14:paraId="4789DB4B" w14:textId="77777777" w:rsidR="004A65BE" w:rsidRPr="003A4402" w:rsidRDefault="004A65BE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ที่เป็นสาเหตุ</w:t>
            </w:r>
          </w:p>
          <w:p w14:paraId="79F94FB3" w14:textId="4FC15940" w:rsidR="004B7A68" w:rsidRPr="003A4402" w:rsidRDefault="004A65BE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ของการเกิดปัญหายาเสพติดได้</w:t>
            </w:r>
          </w:p>
        </w:tc>
      </w:tr>
      <w:tr w:rsidR="004B7A68" w:rsidRPr="003A4402" w14:paraId="42243509" w14:textId="77777777" w:rsidTr="00727F88">
        <w:tc>
          <w:tcPr>
            <w:tcW w:w="229" w:type="pct"/>
          </w:tcPr>
          <w:p w14:paraId="6AA21CD8" w14:textId="501649C7" w:rsidR="004B7A68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๑๔</w:t>
            </w:r>
          </w:p>
        </w:tc>
        <w:tc>
          <w:tcPr>
            <w:tcW w:w="737" w:type="pct"/>
          </w:tcPr>
          <w:p w14:paraId="68398A5F" w14:textId="3D465F76" w:rsidR="00EA43D3" w:rsidRPr="003A4402" w:rsidRDefault="00EA43D3" w:rsidP="00727F88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โครงการสร้างภูมิคุ้มกันและป้องกันยาเสพติด</w:t>
            </w:r>
            <w:r w:rsidR="00727F88" w:rsidRPr="003A440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กิจกรรม การสร้างภูมิคุ้มกันในกลุ่มเป้าหมายระดับโรงเรียนประถมศึกษาและมัธยมศึกษาหรือเทียบเท่าค่าใช้จ่ายโครงการตำรวจประสานโรงเรียน</w:t>
            </w:r>
          </w:p>
        </w:tc>
        <w:tc>
          <w:tcPr>
            <w:tcW w:w="725" w:type="pct"/>
          </w:tcPr>
          <w:p w14:paraId="7CBBCEDF" w14:textId="77777777" w:rsidR="000B54FC" w:rsidRPr="003A4402" w:rsidRDefault="00EA43D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เพื่อสร้างภูมิคุ้มกันเกี่ยวกับ</w:t>
            </w:r>
          </w:p>
          <w:p w14:paraId="28FC9A1B" w14:textId="77777777" w:rsidR="000B54FC" w:rsidRPr="003A4402" w:rsidRDefault="00EA43D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ยาเสพติดใ</w:t>
            </w:r>
            <w:r w:rsidR="005C1605" w:rsidRPr="003A4402">
              <w:rPr>
                <w:rFonts w:ascii="TH Sarabun New" w:hAnsi="TH Sarabun New" w:cs="TH Sarabun New"/>
                <w:sz w:val="28"/>
                <w:cs/>
              </w:rPr>
              <w:t>ห้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กับเด็กนักเรียน</w:t>
            </w:r>
          </w:p>
          <w:p w14:paraId="029600C4" w14:textId="77777777" w:rsidR="000B54FC" w:rsidRPr="003A4402" w:rsidRDefault="00EA43D3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ในพื้นที่ / ประชุม</w:t>
            </w:r>
            <w:r w:rsidR="005C1605" w:rsidRPr="003A4402">
              <w:rPr>
                <w:rFonts w:ascii="TH Sarabun New" w:hAnsi="TH Sarabun New" w:cs="TH Sarabun New"/>
                <w:sz w:val="28"/>
                <w:cs/>
              </w:rPr>
              <w:t>เพื่อร่วมกัน</w:t>
            </w:r>
          </w:p>
          <w:p w14:paraId="005412B2" w14:textId="77777777" w:rsidR="000B54FC" w:rsidRPr="003A4402" w:rsidRDefault="005C1605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หาแนวทางการสร้างภูมิคุ้มกันยาเสพติดให้กับเด็กนักเรียน</w:t>
            </w:r>
          </w:p>
          <w:p w14:paraId="027E3AAD" w14:textId="4FA82303" w:rsidR="004B7A68" w:rsidRPr="003A4402" w:rsidRDefault="005C1605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ในโรงเรียนเป้าหมาย</w:t>
            </w:r>
          </w:p>
        </w:tc>
        <w:tc>
          <w:tcPr>
            <w:tcW w:w="448" w:type="pct"/>
          </w:tcPr>
          <w:p w14:paraId="3F9DC25C" w14:textId="4A93FBAD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๒</w:t>
            </w:r>
            <w:r w:rsidR="00D97AF1" w:rsidRPr="003A4402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๑๔๐</w:t>
            </w:r>
            <w:r w:rsidR="00540196" w:rsidRPr="003A4402">
              <w:rPr>
                <w:rFonts w:ascii="TH Sarabun New" w:hAnsi="TH Sarabun New" w:cs="TH Sarabun New"/>
                <w:color w:val="000000" w:themeColor="text1"/>
                <w:sz w:val="28"/>
              </w:rPr>
              <w:t>.-</w:t>
            </w:r>
          </w:p>
        </w:tc>
        <w:tc>
          <w:tcPr>
            <w:tcW w:w="502" w:type="pct"/>
          </w:tcPr>
          <w:p w14:paraId="22361027" w14:textId="19CAABF3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0F1672A6" w14:textId="0F335256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6B3912E8" w14:textId="3EEA648A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07974EDD" w14:textId="411FDDEC" w:rsidR="004B7A68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52B91C12" w14:textId="4E6C2FD1" w:rsidR="004B7A68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๖</w:t>
            </w:r>
            <w:r w:rsidR="0096757A" w:rsidRPr="003A4402">
              <w:rPr>
                <w:rFonts w:ascii="TH Sarabun New" w:hAnsi="TH Sarabun New" w:cs="TH Sarabun New"/>
                <w:sz w:val="28"/>
                <w:cs/>
              </w:rPr>
              <w:t xml:space="preserve"> เดือน</w:t>
            </w:r>
          </w:p>
        </w:tc>
        <w:tc>
          <w:tcPr>
            <w:tcW w:w="496" w:type="pct"/>
          </w:tcPr>
          <w:p w14:paraId="2276C9B0" w14:textId="5A624AE6" w:rsidR="004B7A68" w:rsidRPr="003A4402" w:rsidRDefault="005C1605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ครู นักเรียน และตำรวจประสานโรงเรียน ร่วมกันสร้างภูมิคุ้มกันยาเสพติดให้กับเด็กนักเรียนในโรงเรียนและสามารถป้องกันยาเสพติดในโรงเรียนได้</w:t>
            </w:r>
          </w:p>
        </w:tc>
      </w:tr>
      <w:tr w:rsidR="007250E1" w:rsidRPr="003A4402" w14:paraId="70CD37AF" w14:textId="77777777" w:rsidTr="00727F88">
        <w:tc>
          <w:tcPr>
            <w:tcW w:w="229" w:type="pct"/>
          </w:tcPr>
          <w:p w14:paraId="124A82E0" w14:textId="4BADA110" w:rsidR="007250E1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๑๕</w:t>
            </w:r>
          </w:p>
        </w:tc>
        <w:tc>
          <w:tcPr>
            <w:tcW w:w="737" w:type="pct"/>
          </w:tcPr>
          <w:p w14:paraId="4F8B7F99" w14:textId="654C15BE" w:rsidR="007250E1" w:rsidRPr="003A4402" w:rsidRDefault="007250E1" w:rsidP="00727F88">
            <w:pPr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กิจกรรม การสร้างภูมิคุ้มกันในกลุ่มเป้าหมายระดับโรงเรียนประถมศึกษาและมัธยมศึกษาหรือเทียบเท่างบรายจ่ายอื่น  รายการค่าใช้จ่ายโครงการการศึกษาเพื่อต่อต้านการใช้ยาเสพติดในเด็กนักเรียน (</w:t>
            </w:r>
            <w:r w:rsidRPr="003A4402">
              <w:rPr>
                <w:rFonts w:ascii="TH Sarabun New" w:hAnsi="TH Sarabun New" w:cs="TH Sarabun New"/>
                <w:sz w:val="28"/>
              </w:rPr>
              <w:t>D.A.R.E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.ประเทศไทย)</w:t>
            </w:r>
          </w:p>
        </w:tc>
        <w:tc>
          <w:tcPr>
            <w:tcW w:w="725" w:type="pct"/>
          </w:tcPr>
          <w:p w14:paraId="3BE774DA" w14:textId="77777777" w:rsidR="007250E1" w:rsidRPr="003A4402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เด็กนักเรียนได้รับภูมิคุ้มกันและการป้องกันยาเสพติด จากการสอนของครูตำรวจ</w:t>
            </w:r>
            <w:r w:rsidRPr="003A4402">
              <w:rPr>
                <w:rFonts w:ascii="TH Sarabun New" w:hAnsi="TH Sarabun New" w:cs="TH Sarabun New"/>
                <w:sz w:val="28"/>
              </w:rPr>
              <w:t xml:space="preserve"> D.A.R.E.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/  ครูตำรวจ </w:t>
            </w:r>
            <w:r w:rsidRPr="003A4402">
              <w:rPr>
                <w:rFonts w:ascii="TH Sarabun New" w:hAnsi="TH Sarabun New" w:cs="TH Sarabun New"/>
                <w:sz w:val="28"/>
              </w:rPr>
              <w:t xml:space="preserve">D.A.R.E.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 เข้าสอนในห้องเรียนทุกสัปดาห์</w:t>
            </w:r>
          </w:p>
          <w:p w14:paraId="35AB0193" w14:textId="5902A15B" w:rsidR="003658C0" w:rsidRPr="003A4402" w:rsidRDefault="003658C0" w:rsidP="003658C0">
            <w:pPr>
              <w:pStyle w:val="ListParagraph"/>
              <w:numPr>
                <w:ilvl w:val="0"/>
                <w:numId w:val="3"/>
              </w:numPr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 จัดกิจกรรมเครือข่ายนักเรียน </w:t>
            </w:r>
            <w:r w:rsidRPr="003A4402">
              <w:rPr>
                <w:rFonts w:ascii="TH Sarabun New" w:hAnsi="TH Sarabun New" w:cs="TH Sarabun New"/>
                <w:sz w:val="28"/>
              </w:rPr>
              <w:t>D.A.R.E</w:t>
            </w:r>
          </w:p>
        </w:tc>
        <w:tc>
          <w:tcPr>
            <w:tcW w:w="448" w:type="pct"/>
          </w:tcPr>
          <w:p w14:paraId="7C683AF1" w14:textId="06D1D362" w:rsidR="007250E1" w:rsidRPr="003A4402" w:rsidRDefault="003E44C2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๓๐</w:t>
            </w:r>
            <w:r w:rsidR="003658C0" w:rsidRPr="003A4402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๔๕๐</w:t>
            </w:r>
          </w:p>
        </w:tc>
        <w:tc>
          <w:tcPr>
            <w:tcW w:w="502" w:type="pct"/>
          </w:tcPr>
          <w:p w14:paraId="45AA27E3" w14:textId="7E916DC3" w:rsidR="007250E1" w:rsidRPr="003A4402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2BC8FE84" w14:textId="2C2CD989" w:rsidR="007250E1" w:rsidRPr="003A4402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58D8D9A1" w14:textId="4FA234CF" w:rsidR="007250E1" w:rsidRPr="003A4402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1221E0DD" w14:textId="1CD0D373" w:rsidR="007250E1" w:rsidRPr="003A4402" w:rsidRDefault="00C317D8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38BC3CED" w14:textId="7ED79CF6" w:rsidR="007250E1" w:rsidRPr="003A4402" w:rsidRDefault="00540196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ปีงบประมาณ </w:t>
            </w:r>
            <w:r w:rsidR="003E44C2" w:rsidRPr="003A4402">
              <w:rPr>
                <w:rFonts w:ascii="TH Sarabun New" w:hAnsi="TH Sarabun New" w:cs="TH Sarabun New"/>
                <w:sz w:val="28"/>
                <w:cs/>
              </w:rPr>
              <w:t>๒๕๖๘</w:t>
            </w:r>
          </w:p>
        </w:tc>
        <w:tc>
          <w:tcPr>
            <w:tcW w:w="496" w:type="pct"/>
          </w:tcPr>
          <w:p w14:paraId="5906517B" w14:textId="77777777" w:rsidR="007250E1" w:rsidRPr="003A4402" w:rsidRDefault="007250E1" w:rsidP="009D580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เด็กนักเรียนได้รับภูมิคุ้มกันและการป้องกันยาเสพติด</w:t>
            </w:r>
          </w:p>
          <w:p w14:paraId="287A243E" w14:textId="733829C3" w:rsidR="003658C0" w:rsidRPr="003A4402" w:rsidRDefault="003658C0" w:rsidP="009D580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และมีการรร่วมกิจกรรม เพื่อกระตุ้นเตือนจิตสำนึกในการสร้างภูมิคุ้มกันยาเสพติด</w:t>
            </w:r>
          </w:p>
        </w:tc>
      </w:tr>
      <w:tr w:rsidR="007250E1" w:rsidRPr="003A4402" w14:paraId="6B60F7F3" w14:textId="77777777" w:rsidTr="00727F88">
        <w:tc>
          <w:tcPr>
            <w:tcW w:w="229" w:type="pct"/>
          </w:tcPr>
          <w:p w14:paraId="0131B70F" w14:textId="3AF9C3C1" w:rsidR="007250E1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lastRenderedPageBreak/>
              <w:t>๑๖</w:t>
            </w:r>
          </w:p>
        </w:tc>
        <w:tc>
          <w:tcPr>
            <w:tcW w:w="737" w:type="pct"/>
          </w:tcPr>
          <w:p w14:paraId="142436AE" w14:textId="77777777" w:rsidR="007250E1" w:rsidRPr="003A4402" w:rsidRDefault="007250E1" w:rsidP="00E375B2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กิจกรรม การบังคับใช้กฎหมายและบริการประชาชน</w:t>
            </w:r>
          </w:p>
          <w:p w14:paraId="6B486CB9" w14:textId="4C527D43" w:rsidR="007250E1" w:rsidRPr="003A4402" w:rsidRDefault="007250E1" w:rsidP="00E375B2">
            <w:pPr>
              <w:rPr>
                <w:rFonts w:ascii="TH Sarabun New" w:hAnsi="TH Sarabun New" w:cs="TH Sarabun New" w:hint="cs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สำหรับเป็นค่าใช้จ่ายภารกิจงานชุมชนสัมพันธ์</w:t>
            </w:r>
          </w:p>
        </w:tc>
        <w:tc>
          <w:tcPr>
            <w:tcW w:w="725" w:type="pct"/>
          </w:tcPr>
          <w:p w14:paraId="45EB70B5" w14:textId="77777777" w:rsidR="000B54FC" w:rsidRPr="003A4402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การมีส่วนร่วมของประชาชน</w:t>
            </w:r>
          </w:p>
          <w:p w14:paraId="2CFF36DA" w14:textId="77777777" w:rsidR="000B54FC" w:rsidRPr="003A4402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ในชุมชน และอาสาสมัคร</w:t>
            </w:r>
          </w:p>
          <w:p w14:paraId="43FCB44E" w14:textId="77777777" w:rsidR="000B54FC" w:rsidRPr="003A4402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ตำรวจบ้าน ในการร่วมปฏิบัติงานกับเจ้าหน้าที่ตำรวจ/ ตรวจเยี่ยมชุมชน แสวงหา</w:t>
            </w:r>
          </w:p>
          <w:p w14:paraId="547FF0D7" w14:textId="572B75FB" w:rsidR="007250E1" w:rsidRPr="003A4402" w:rsidRDefault="007250E1" w:rsidP="006B0B16">
            <w:pPr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ความร่วมมือ </w:t>
            </w:r>
            <w:r w:rsidR="000B54FC" w:rsidRPr="003A4402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และอบรมตำรวจบ้านเพื่อปฏิบัติงานร่วมกับเจ้าหน้าที่ตำรวจ</w:t>
            </w:r>
          </w:p>
        </w:tc>
        <w:tc>
          <w:tcPr>
            <w:tcW w:w="448" w:type="pct"/>
          </w:tcPr>
          <w:p w14:paraId="4B47423E" w14:textId="59FBBF72" w:rsidR="007250E1" w:rsidRPr="003A4402" w:rsidRDefault="003E44C2" w:rsidP="0068752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๕๐</w:t>
            </w:r>
            <w:r w:rsidR="00D97AF1" w:rsidRPr="003A4402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๐๐๐</w:t>
            </w:r>
          </w:p>
        </w:tc>
        <w:tc>
          <w:tcPr>
            <w:tcW w:w="502" w:type="pct"/>
          </w:tcPr>
          <w:p w14:paraId="07C53213" w14:textId="124CABFC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331EA572" w14:textId="226EA7C8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39BDD623" w14:textId="0A277734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42CCE0BF" w14:textId="2714CDAC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48D6C5AB" w14:textId="4A76C6C0" w:rsidR="007250E1" w:rsidRPr="003A4402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๘ เดือน</w:t>
            </w:r>
          </w:p>
        </w:tc>
        <w:tc>
          <w:tcPr>
            <w:tcW w:w="496" w:type="pct"/>
          </w:tcPr>
          <w:p w14:paraId="1ABFA444" w14:textId="77777777" w:rsidR="004A65BE" w:rsidRPr="003A4402" w:rsidRDefault="007250E1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ได้รับความร่วมมือ</w:t>
            </w:r>
            <w:r w:rsidR="004A65BE" w:rsidRPr="003A4402">
              <w:rPr>
                <w:rFonts w:ascii="TH Sarabun New" w:hAnsi="TH Sarabun New" w:cs="TH Sarabun New"/>
                <w:sz w:val="28"/>
                <w:cs/>
              </w:rPr>
              <w:t>จาก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ประชาชนและตำรวจบ้าน</w:t>
            </w:r>
            <w:r w:rsidR="004A65BE" w:rsidRPr="003A4402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ในการทำงานร่วมกับเจ้าหน้าที่ตำรวจดูแลความปลอดภัยและป้องกันอาชญากรรม</w:t>
            </w:r>
          </w:p>
          <w:p w14:paraId="726A197E" w14:textId="6A6AB571" w:rsidR="007250E1" w:rsidRPr="003A4402" w:rsidRDefault="007250E1" w:rsidP="004A65BE">
            <w:pPr>
              <w:rPr>
                <w:rFonts w:ascii="TH Sarabun New" w:hAnsi="TH Sarabun New" w:cs="TH Sarabun New"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ในพื้นที่</w:t>
            </w:r>
          </w:p>
        </w:tc>
      </w:tr>
      <w:tr w:rsidR="007250E1" w:rsidRPr="003A4402" w14:paraId="6253154D" w14:textId="77777777" w:rsidTr="00727F88">
        <w:tc>
          <w:tcPr>
            <w:tcW w:w="229" w:type="pct"/>
          </w:tcPr>
          <w:p w14:paraId="471ACF43" w14:textId="1813A909" w:rsidR="007250E1" w:rsidRPr="003A4402" w:rsidRDefault="007250E1" w:rsidP="00D97A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๑๗</w:t>
            </w:r>
          </w:p>
        </w:tc>
        <w:tc>
          <w:tcPr>
            <w:tcW w:w="737" w:type="pct"/>
          </w:tcPr>
          <w:p w14:paraId="6A8E0891" w14:textId="78C4C7F0" w:rsidR="007250E1" w:rsidRPr="003A4402" w:rsidRDefault="007250E1" w:rsidP="00727F88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กิจกรรม การมีส่วนร่วมของประชาชนในการป้องกันอาชญากรรม โครงการสร้างเครือข่ายการมีส่วนร่วมของประชาชนในการป้องกันอาชญากรรมระดับตำบล</w:t>
            </w:r>
          </w:p>
        </w:tc>
        <w:tc>
          <w:tcPr>
            <w:tcW w:w="725" w:type="pct"/>
          </w:tcPr>
          <w:p w14:paraId="4F63E39F" w14:textId="77777777" w:rsidR="000B54FC" w:rsidRPr="003A4402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ประชาชนมีส่วนร่วมในการป้องกันอาชญากรรม / อบรมเครือข่ายประชาชน</w:t>
            </w:r>
          </w:p>
          <w:p w14:paraId="65EB8A99" w14:textId="395A11A6" w:rsidR="007250E1" w:rsidRPr="003A4402" w:rsidRDefault="007250E1" w:rsidP="006B0B16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ในการมีส่วนร่วมป้องกันอาชญากรรมในระดับตำบล</w:t>
            </w:r>
          </w:p>
        </w:tc>
        <w:tc>
          <w:tcPr>
            <w:tcW w:w="448" w:type="pct"/>
          </w:tcPr>
          <w:p w14:paraId="26CFDF5D" w14:textId="3205A176" w:rsidR="007250E1" w:rsidRPr="003A4402" w:rsidRDefault="0096757A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๑๕</w:t>
            </w:r>
            <w:r w:rsidR="00D97AF1" w:rsidRPr="003A4402">
              <w:rPr>
                <w:rFonts w:ascii="TH Sarabun New" w:hAnsi="TH Sarabun New" w:cs="TH Sarabun New"/>
                <w:sz w:val="28"/>
              </w:rPr>
              <w:t>,</w:t>
            </w:r>
            <w:r w:rsidRPr="003A4402">
              <w:rPr>
                <w:rFonts w:ascii="TH Sarabun New" w:hAnsi="TH Sarabun New" w:cs="TH Sarabun New"/>
                <w:sz w:val="28"/>
                <w:cs/>
              </w:rPr>
              <w:t>๐๐๐</w:t>
            </w:r>
          </w:p>
          <w:p w14:paraId="18310D51" w14:textId="15C0F6FC" w:rsidR="007250E1" w:rsidRPr="003A4402" w:rsidRDefault="007250E1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</w:tcPr>
          <w:p w14:paraId="2CD887F6" w14:textId="642319C5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4" w:type="pct"/>
          </w:tcPr>
          <w:p w14:paraId="09E4B04D" w14:textId="31A0960D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48" w:type="pct"/>
          </w:tcPr>
          <w:p w14:paraId="254C3BD6" w14:textId="78A93162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458" w:type="pct"/>
          </w:tcPr>
          <w:p w14:paraId="78A04D9E" w14:textId="0DD87371" w:rsidR="007250E1" w:rsidRPr="003A4402" w:rsidRDefault="00C317D8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503" w:type="pct"/>
          </w:tcPr>
          <w:p w14:paraId="38CE8E2D" w14:textId="095BBC34" w:rsidR="007250E1" w:rsidRPr="003A4402" w:rsidRDefault="00141E75" w:rsidP="0068752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 xml:space="preserve">ปีงบประมาณ </w:t>
            </w:r>
            <w:r w:rsidR="003E44C2" w:rsidRPr="003A4402">
              <w:rPr>
                <w:rFonts w:ascii="TH Sarabun New" w:hAnsi="TH Sarabun New" w:cs="TH Sarabun New"/>
                <w:sz w:val="28"/>
                <w:cs/>
              </w:rPr>
              <w:t>๒๕๖๘</w:t>
            </w:r>
          </w:p>
        </w:tc>
        <w:tc>
          <w:tcPr>
            <w:tcW w:w="496" w:type="pct"/>
          </w:tcPr>
          <w:p w14:paraId="67311DDA" w14:textId="3EB7517F" w:rsidR="007250E1" w:rsidRPr="003A4402" w:rsidRDefault="007250E1" w:rsidP="004A65BE">
            <w:pPr>
              <w:rPr>
                <w:rFonts w:ascii="TH Sarabun New" w:hAnsi="TH Sarabun New" w:cs="TH Sarabun New"/>
                <w:sz w:val="28"/>
              </w:rPr>
            </w:pPr>
            <w:r w:rsidRPr="003A4402">
              <w:rPr>
                <w:rFonts w:ascii="TH Sarabun New" w:hAnsi="TH Sarabun New" w:cs="TH Sarabun New"/>
                <w:sz w:val="28"/>
                <w:cs/>
              </w:rPr>
              <w:t>ประชาชนได้รับการอบรม และมีส่วนร่วมในการป้องกันอาชญากรรมในระดับตำบล</w:t>
            </w:r>
          </w:p>
        </w:tc>
      </w:tr>
      <w:tr w:rsidR="00B45D1E" w:rsidRPr="003A4402" w14:paraId="1FB7857D" w14:textId="77777777" w:rsidTr="00FD0099">
        <w:tc>
          <w:tcPr>
            <w:tcW w:w="229" w:type="pct"/>
            <w:shd w:val="clear" w:color="auto" w:fill="C1E4F5" w:themeFill="accent1" w:themeFillTint="33"/>
          </w:tcPr>
          <w:p w14:paraId="53C10CDC" w14:textId="77777777" w:rsidR="00B45D1E" w:rsidRPr="003A4402" w:rsidRDefault="00B45D1E" w:rsidP="00D97AF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462" w:type="pct"/>
            <w:gridSpan w:val="2"/>
            <w:shd w:val="clear" w:color="auto" w:fill="C1E4F5" w:themeFill="accent1" w:themeFillTint="33"/>
          </w:tcPr>
          <w:p w14:paraId="0600EF78" w14:textId="7DCE8CF5" w:rsidR="00B45D1E" w:rsidRPr="003A4402" w:rsidRDefault="00B45D1E" w:rsidP="006B0B16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  ๑๗  รายการ เป็นเงินทั้งสิ้น</w:t>
            </w:r>
          </w:p>
        </w:tc>
        <w:tc>
          <w:tcPr>
            <w:tcW w:w="448" w:type="pct"/>
            <w:shd w:val="clear" w:color="auto" w:fill="C1E4F5" w:themeFill="accent1" w:themeFillTint="33"/>
          </w:tcPr>
          <w:p w14:paraId="6CEF8F08" w14:textId="64194D1B" w:rsidR="00B45D1E" w:rsidRPr="003A4402" w:rsidRDefault="003E44C2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795385"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๙๙๔</w:t>
            </w:r>
            <w:r w:rsidR="004860FA"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,</w:t>
            </w:r>
            <w:r w:rsidRPr="003A4402">
              <w:rPr>
                <w:rFonts w:ascii="TH Sarabun New" w:hAnsi="TH Sarabun New" w:cs="TH Sarabun New"/>
                <w:b/>
                <w:bCs/>
                <w:sz w:val="28"/>
                <w:cs/>
              </w:rPr>
              <w:t>๙๔๐</w:t>
            </w:r>
          </w:p>
        </w:tc>
        <w:tc>
          <w:tcPr>
            <w:tcW w:w="502" w:type="pct"/>
            <w:shd w:val="clear" w:color="auto" w:fill="C1E4F5" w:themeFill="accent1" w:themeFillTint="33"/>
          </w:tcPr>
          <w:p w14:paraId="3D4F07D7" w14:textId="77777777" w:rsidR="00B45D1E" w:rsidRPr="003A4402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54" w:type="pct"/>
            <w:shd w:val="clear" w:color="auto" w:fill="C1E4F5" w:themeFill="accent1" w:themeFillTint="33"/>
          </w:tcPr>
          <w:p w14:paraId="1BEC862B" w14:textId="77777777" w:rsidR="00B45D1E" w:rsidRPr="003A4402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48" w:type="pct"/>
            <w:shd w:val="clear" w:color="auto" w:fill="C1E4F5" w:themeFill="accent1" w:themeFillTint="33"/>
          </w:tcPr>
          <w:p w14:paraId="5BE3E8E6" w14:textId="77777777" w:rsidR="00B45D1E" w:rsidRPr="003A4402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58" w:type="pct"/>
            <w:shd w:val="clear" w:color="auto" w:fill="C1E4F5" w:themeFill="accent1" w:themeFillTint="33"/>
          </w:tcPr>
          <w:p w14:paraId="516AB21F" w14:textId="77777777" w:rsidR="00B45D1E" w:rsidRPr="003A4402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03" w:type="pct"/>
            <w:shd w:val="clear" w:color="auto" w:fill="C1E4F5" w:themeFill="accent1" w:themeFillTint="33"/>
          </w:tcPr>
          <w:p w14:paraId="05401EB1" w14:textId="77777777" w:rsidR="00B45D1E" w:rsidRPr="003A4402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496" w:type="pct"/>
            <w:shd w:val="clear" w:color="auto" w:fill="C1E4F5" w:themeFill="accent1" w:themeFillTint="33"/>
          </w:tcPr>
          <w:p w14:paraId="07E60E19" w14:textId="77777777" w:rsidR="00B45D1E" w:rsidRPr="003A4402" w:rsidRDefault="00B45D1E" w:rsidP="0068752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08751881" w14:textId="77777777" w:rsidR="00FD0099" w:rsidRPr="003E44C2" w:rsidRDefault="00FD0099" w:rsidP="00612BD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0275168" w14:textId="758B9F8F" w:rsidR="00E375B2" w:rsidRPr="003E44C2" w:rsidRDefault="00612BD9" w:rsidP="00612BD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ab/>
        <w:t>พ.ต.ต.</w:t>
      </w:r>
      <w:r w:rsidR="00AC50FA" w:rsidRPr="003E44C2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AC50FA" w:rsidRPr="003E44C2">
        <w:rPr>
          <w:rFonts w:ascii="TH Sarabun New" w:hAnsi="TH Sarabun New" w:cs="TH Sarabun New"/>
          <w:noProof/>
        </w:rPr>
        <w:drawing>
          <wp:inline distT="0" distB="0" distL="0" distR="0" wp14:anchorId="0FF958FF" wp14:editId="00F91777">
            <wp:extent cx="445791" cy="497459"/>
            <wp:effectExtent l="0" t="0" r="0" b="0"/>
            <wp:docPr id="1549799660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533777" name="Picture 1" descr="A blue letter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3" cy="5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2BDA3" w14:textId="2CF2DBE7" w:rsidR="00612BD9" w:rsidRPr="003E44C2" w:rsidRDefault="00612BD9" w:rsidP="00B412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(ธีร์  เกษมสิทธิโชค)</w:t>
      </w:r>
    </w:p>
    <w:p w14:paraId="064CFBE4" w14:textId="741A55F0" w:rsidR="00B412F6" w:rsidRPr="003E44C2" w:rsidRDefault="00612BD9" w:rsidP="004A65BE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3E44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สว.อก.สน.จักรวรรดิ</w:t>
      </w:r>
    </w:p>
    <w:sectPr w:rsidR="00B412F6" w:rsidRPr="003E44C2" w:rsidSect="00A433C2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11AF4"/>
    <w:multiLevelType w:val="hybridMultilevel"/>
    <w:tmpl w:val="884AE9BE"/>
    <w:lvl w:ilvl="0" w:tplc="F5A6A3AC">
      <w:start w:val="6"/>
      <w:numFmt w:val="bullet"/>
      <w:lvlText w:val="-"/>
      <w:lvlJc w:val="left"/>
      <w:pPr>
        <w:ind w:left="4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A6228F"/>
    <w:multiLevelType w:val="multilevel"/>
    <w:tmpl w:val="ECDA0C5A"/>
    <w:lvl w:ilvl="0">
      <w:start w:val="1"/>
      <w:numFmt w:val="thaiNumbers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"/>
      <w:lvlJc w:val="left"/>
      <w:pPr>
        <w:ind w:left="19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800"/>
      </w:pPr>
      <w:rPr>
        <w:rFonts w:hint="default"/>
      </w:rPr>
    </w:lvl>
  </w:abstractNum>
  <w:abstractNum w:abstractNumId="2" w15:restartNumberingAfterBreak="0">
    <w:nsid w:val="7EDD3249"/>
    <w:multiLevelType w:val="hybridMultilevel"/>
    <w:tmpl w:val="D868AF70"/>
    <w:lvl w:ilvl="0" w:tplc="B6822A0E">
      <w:start w:val="27"/>
      <w:numFmt w:val="bullet"/>
      <w:lvlText w:val="-"/>
      <w:lvlJc w:val="left"/>
      <w:pPr>
        <w:ind w:left="4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316305097">
    <w:abstractNumId w:val="2"/>
  </w:num>
  <w:num w:numId="2" w16cid:durableId="1586109045">
    <w:abstractNumId w:val="1"/>
  </w:num>
  <w:num w:numId="3" w16cid:durableId="175146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F6"/>
    <w:rsid w:val="00016CDD"/>
    <w:rsid w:val="00060C99"/>
    <w:rsid w:val="00061B05"/>
    <w:rsid w:val="00066CCC"/>
    <w:rsid w:val="00082F03"/>
    <w:rsid w:val="000A407E"/>
    <w:rsid w:val="000B54FC"/>
    <w:rsid w:val="000D33D7"/>
    <w:rsid w:val="000E39B4"/>
    <w:rsid w:val="00141E75"/>
    <w:rsid w:val="00282737"/>
    <w:rsid w:val="002E5ED5"/>
    <w:rsid w:val="002E6D84"/>
    <w:rsid w:val="003658C0"/>
    <w:rsid w:val="003764BE"/>
    <w:rsid w:val="00395021"/>
    <w:rsid w:val="003A4402"/>
    <w:rsid w:val="003E44C2"/>
    <w:rsid w:val="003E7A9A"/>
    <w:rsid w:val="003F1A92"/>
    <w:rsid w:val="0040342D"/>
    <w:rsid w:val="004046E1"/>
    <w:rsid w:val="004322D5"/>
    <w:rsid w:val="004860FA"/>
    <w:rsid w:val="004A65BE"/>
    <w:rsid w:val="004B7A68"/>
    <w:rsid w:val="00536178"/>
    <w:rsid w:val="00540196"/>
    <w:rsid w:val="005420B2"/>
    <w:rsid w:val="005758CF"/>
    <w:rsid w:val="00577DFE"/>
    <w:rsid w:val="005C1605"/>
    <w:rsid w:val="005D338F"/>
    <w:rsid w:val="00612BD9"/>
    <w:rsid w:val="00633B9A"/>
    <w:rsid w:val="006340DB"/>
    <w:rsid w:val="00645620"/>
    <w:rsid w:val="00664BA0"/>
    <w:rsid w:val="006663B2"/>
    <w:rsid w:val="006765E5"/>
    <w:rsid w:val="00687520"/>
    <w:rsid w:val="006B0B16"/>
    <w:rsid w:val="006E12F7"/>
    <w:rsid w:val="007250E1"/>
    <w:rsid w:val="00727F88"/>
    <w:rsid w:val="00756A14"/>
    <w:rsid w:val="007572ED"/>
    <w:rsid w:val="0076579D"/>
    <w:rsid w:val="00795385"/>
    <w:rsid w:val="007B7C01"/>
    <w:rsid w:val="00835AD5"/>
    <w:rsid w:val="008C3455"/>
    <w:rsid w:val="00942136"/>
    <w:rsid w:val="0096757A"/>
    <w:rsid w:val="009A5510"/>
    <w:rsid w:val="009C439E"/>
    <w:rsid w:val="009D131C"/>
    <w:rsid w:val="00A218C9"/>
    <w:rsid w:val="00A24213"/>
    <w:rsid w:val="00A433C2"/>
    <w:rsid w:val="00AC50FA"/>
    <w:rsid w:val="00AF2751"/>
    <w:rsid w:val="00B412F6"/>
    <w:rsid w:val="00B45D1E"/>
    <w:rsid w:val="00BE60AD"/>
    <w:rsid w:val="00BF7354"/>
    <w:rsid w:val="00C317D8"/>
    <w:rsid w:val="00CC7763"/>
    <w:rsid w:val="00D14A66"/>
    <w:rsid w:val="00D301C7"/>
    <w:rsid w:val="00D36C99"/>
    <w:rsid w:val="00D66407"/>
    <w:rsid w:val="00D96FA5"/>
    <w:rsid w:val="00D97AF1"/>
    <w:rsid w:val="00DD2E6A"/>
    <w:rsid w:val="00DF70ED"/>
    <w:rsid w:val="00E375B2"/>
    <w:rsid w:val="00E57601"/>
    <w:rsid w:val="00E61560"/>
    <w:rsid w:val="00EA43D3"/>
    <w:rsid w:val="00F02692"/>
    <w:rsid w:val="00F50B8D"/>
    <w:rsid w:val="00FA63BC"/>
    <w:rsid w:val="00FD0099"/>
    <w:rsid w:val="00F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4E58"/>
  <w15:chartTrackingRefBased/>
  <w15:docId w15:val="{BD527676-FCF0-45C0-94E1-E449B849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2F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12F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2F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2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2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2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2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2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2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12F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12F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12F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2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2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2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2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2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2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12F6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412F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2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412F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4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12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12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12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2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12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6E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E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1224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Mr.Nuttapong Charoenkiattiphum</dc:creator>
  <cp:keywords/>
  <dc:description/>
  <cp:lastModifiedBy>Mr.Nuttapong Charoenkiattiphum</cp:lastModifiedBy>
  <cp:revision>15</cp:revision>
  <cp:lastPrinted>2025-03-20T05:14:00Z</cp:lastPrinted>
  <dcterms:created xsi:type="dcterms:W3CDTF">2025-03-20T02:53:00Z</dcterms:created>
  <dcterms:modified xsi:type="dcterms:W3CDTF">2025-04-05T08:16:00Z</dcterms:modified>
</cp:coreProperties>
</file>